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94E1E" w14:textId="197173DA" w:rsidR="003432BE" w:rsidRPr="00577D1D" w:rsidRDefault="008E71D9" w:rsidP="00577D1D">
      <w:pPr>
        <w:spacing w:after="120"/>
        <w:rPr>
          <w:rFonts w:ascii="Arial" w:hAnsi="Arial" w:cs="Arial"/>
          <w:sz w:val="8"/>
          <w:szCs w:val="18"/>
        </w:rPr>
      </w:pPr>
      <w:r w:rsidRPr="00577D1D">
        <w:rPr>
          <w:rFonts w:ascii="Arial" w:eastAsia="Calibri" w:hAnsi="Arial" w:cs="Arial"/>
          <w:b/>
          <w:bCs/>
          <w:sz w:val="18"/>
          <w:szCs w:val="28"/>
        </w:rPr>
        <w:t xml:space="preserve">Wymagania edukacyjne z geografii dla klasy 7 </w:t>
      </w:r>
      <w:r w:rsidRPr="00577D1D">
        <w:rPr>
          <w:rFonts w:ascii="Arial" w:eastAsia="Calibri" w:hAnsi="Arial" w:cs="Arial"/>
          <w:b/>
          <w:bCs/>
          <w:sz w:val="18"/>
          <w:szCs w:val="28"/>
        </w:rPr>
        <w:br/>
        <w:t xml:space="preserve">oparte na </w:t>
      </w:r>
      <w:r w:rsidRPr="00577D1D">
        <w:rPr>
          <w:rFonts w:ascii="Arial" w:eastAsia="Calibri" w:hAnsi="Arial" w:cs="Arial"/>
          <w:b/>
          <w:bCs/>
          <w:i/>
          <w:iCs/>
          <w:sz w:val="18"/>
          <w:szCs w:val="28"/>
        </w:rPr>
        <w:t xml:space="preserve">Programie nauczania geografii w </w:t>
      </w:r>
      <w:r w:rsidRPr="00577D1D">
        <w:rPr>
          <w:rFonts w:ascii="Arial" w:eastAsia="Calibri" w:hAnsi="Arial" w:cs="Arial"/>
          <w:b/>
          <w:bCs/>
          <w:i/>
          <w:sz w:val="18"/>
          <w:szCs w:val="28"/>
        </w:rPr>
        <w:t>szkole podstawowej</w:t>
      </w:r>
      <w:r w:rsidRPr="00577D1D">
        <w:rPr>
          <w:rFonts w:ascii="Arial" w:eastAsia="Calibri" w:hAnsi="Arial" w:cs="Arial"/>
          <w:b/>
          <w:bCs/>
          <w:sz w:val="18"/>
          <w:szCs w:val="28"/>
        </w:rPr>
        <w:t xml:space="preserve"> – </w:t>
      </w:r>
      <w:r w:rsidRPr="00577D1D">
        <w:rPr>
          <w:rFonts w:ascii="Arial" w:eastAsia="Calibri" w:hAnsi="Arial" w:cs="Arial"/>
          <w:b/>
          <w:bCs/>
          <w:i/>
          <w:iCs/>
          <w:sz w:val="18"/>
          <w:szCs w:val="28"/>
        </w:rPr>
        <w:t xml:space="preserve">Planeta Nowa </w:t>
      </w:r>
      <w:r w:rsidRPr="00577D1D">
        <w:rPr>
          <w:rFonts w:ascii="Arial" w:eastAsia="Calibri" w:hAnsi="Arial" w:cs="Arial"/>
          <w:b/>
          <w:bCs/>
          <w:sz w:val="18"/>
          <w:szCs w:val="28"/>
        </w:rPr>
        <w:t>autorstwa Ewy Marii Tuz i Barbary Dziedzic</w:t>
      </w:r>
    </w:p>
    <w:tbl>
      <w:tblPr>
        <w:tblW w:w="15875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4"/>
        <w:gridCol w:w="3174"/>
        <w:gridCol w:w="3175"/>
        <w:gridCol w:w="3177"/>
        <w:gridCol w:w="3175"/>
      </w:tblGrid>
      <w:tr w:rsidR="00C55AF0" w:rsidRPr="008E4DF9" w14:paraId="0BDBCF79" w14:textId="77777777" w:rsidTr="00577D1D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3586B508" w14:textId="23CBEFF2" w:rsidR="00C55AF0" w:rsidRPr="005C6874" w:rsidRDefault="00C55AF0" w:rsidP="00C55AF0">
            <w:pPr>
              <w:ind w:right="-1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</w:pPr>
            <w:r w:rsidRPr="005C6874">
              <w:rPr>
                <w:rFonts w:asciiTheme="minorHAnsi" w:hAnsiTheme="minorHAnsi" w:cstheme="minorHAnsi"/>
                <w:b/>
                <w:sz w:val="18"/>
                <w:szCs w:val="16"/>
              </w:rPr>
              <w:t>Wymagania na poszczególne oceny</w:t>
            </w:r>
            <w:r w:rsidR="00531DB8">
              <w:rPr>
                <w:rStyle w:val="Odwoanieprzypisudolnego"/>
                <w:rFonts w:asciiTheme="minorHAnsi" w:hAnsiTheme="minorHAnsi" w:cstheme="minorHAnsi"/>
                <w:b/>
                <w:sz w:val="18"/>
                <w:szCs w:val="16"/>
              </w:rPr>
              <w:footnoteReference w:id="1"/>
            </w:r>
          </w:p>
        </w:tc>
      </w:tr>
      <w:tr w:rsidR="00C55AF0" w:rsidRPr="008E4DF9" w14:paraId="128D9374" w14:textId="77777777" w:rsidTr="00577D1D">
        <w:trPr>
          <w:trHeight w:val="454"/>
        </w:trPr>
        <w:tc>
          <w:tcPr>
            <w:tcW w:w="3174" w:type="dxa"/>
            <w:shd w:val="clear" w:color="auto" w:fill="auto"/>
            <w:vAlign w:val="center"/>
          </w:tcPr>
          <w:p w14:paraId="1BA6C00B" w14:textId="31FA31F2" w:rsidR="00DD00BF" w:rsidRPr="008E4DF9" w:rsidRDefault="008E71D9" w:rsidP="00DD00BF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E4DF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konieczne</w:t>
            </w:r>
          </w:p>
          <w:p w14:paraId="0AB30716" w14:textId="476E70FC" w:rsidR="00C55AF0" w:rsidRPr="00996780" w:rsidRDefault="008E71D9" w:rsidP="00DD00BF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996780">
              <w:rPr>
                <w:rFonts w:asciiTheme="minorHAnsi" w:hAnsiTheme="minorHAnsi" w:cstheme="minorHAnsi"/>
                <w:b/>
                <w:sz w:val="16"/>
                <w:szCs w:val="16"/>
              </w:rPr>
              <w:t>(ocena dopuszczająca)</w:t>
            </w:r>
          </w:p>
        </w:tc>
        <w:tc>
          <w:tcPr>
            <w:tcW w:w="3174" w:type="dxa"/>
            <w:shd w:val="clear" w:color="auto" w:fill="auto"/>
            <w:vAlign w:val="center"/>
          </w:tcPr>
          <w:p w14:paraId="02BB83EB" w14:textId="56FD22FE" w:rsidR="00DD00BF" w:rsidRPr="008E4DF9" w:rsidRDefault="008E71D9" w:rsidP="00DD00BF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E4DF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podstawowe</w:t>
            </w:r>
          </w:p>
          <w:p w14:paraId="11239E54" w14:textId="1B7E77AC" w:rsidR="00C55AF0" w:rsidRPr="00996780" w:rsidRDefault="008E71D9" w:rsidP="00DD00BF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96780">
              <w:rPr>
                <w:rFonts w:asciiTheme="minorHAnsi" w:hAnsiTheme="minorHAnsi" w:cstheme="minorHAnsi"/>
                <w:b/>
                <w:sz w:val="16"/>
                <w:szCs w:val="16"/>
              </w:rPr>
              <w:t>(ocena dostateczna)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31EE4682" w14:textId="0784320D" w:rsidR="00DD00BF" w:rsidRPr="008E4DF9" w:rsidRDefault="008E71D9" w:rsidP="00DD00BF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E4DF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rozszerzające</w:t>
            </w:r>
          </w:p>
          <w:p w14:paraId="1E7DACFF" w14:textId="69446BC2" w:rsidR="00C55AF0" w:rsidRPr="00996780" w:rsidRDefault="008E71D9" w:rsidP="00DD00BF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996780">
              <w:rPr>
                <w:rFonts w:asciiTheme="minorHAnsi" w:hAnsiTheme="minorHAnsi" w:cstheme="minorHAnsi"/>
                <w:b/>
                <w:sz w:val="16"/>
                <w:szCs w:val="16"/>
              </w:rPr>
              <w:t>(ocena dobra)</w:t>
            </w:r>
          </w:p>
        </w:tc>
        <w:tc>
          <w:tcPr>
            <w:tcW w:w="3177" w:type="dxa"/>
            <w:shd w:val="clear" w:color="auto" w:fill="auto"/>
            <w:vAlign w:val="center"/>
          </w:tcPr>
          <w:p w14:paraId="68E68CEA" w14:textId="0E4B46F3" w:rsidR="00DD00BF" w:rsidRPr="008E4DF9" w:rsidRDefault="008E71D9" w:rsidP="00DD00BF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E4DF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dopełniające</w:t>
            </w:r>
          </w:p>
          <w:p w14:paraId="56627A1E" w14:textId="4E3DB405" w:rsidR="00C55AF0" w:rsidRPr="00996780" w:rsidRDefault="008E71D9" w:rsidP="00DD00BF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96780">
              <w:rPr>
                <w:rFonts w:asciiTheme="minorHAnsi" w:hAnsiTheme="minorHAnsi" w:cstheme="minorHAnsi"/>
                <w:b/>
                <w:sz w:val="16"/>
                <w:szCs w:val="16"/>
              </w:rPr>
              <w:t>(ocena bardzo dobra)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56FA7673" w14:textId="2C3B475E" w:rsidR="00DD00BF" w:rsidRPr="008E4DF9" w:rsidRDefault="008E71D9" w:rsidP="00DD00BF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E4DF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wykraczające</w:t>
            </w:r>
          </w:p>
          <w:p w14:paraId="1AF3B5AE" w14:textId="677A2F77" w:rsidR="00C55AF0" w:rsidRPr="00996780" w:rsidRDefault="008E71D9" w:rsidP="00DD00BF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96780">
              <w:rPr>
                <w:rFonts w:asciiTheme="minorHAnsi" w:hAnsiTheme="minorHAnsi" w:cstheme="minorHAnsi"/>
                <w:b/>
                <w:sz w:val="16"/>
                <w:szCs w:val="16"/>
              </w:rPr>
              <w:t>(ocena celująca)</w:t>
            </w:r>
          </w:p>
        </w:tc>
      </w:tr>
      <w:tr w:rsidR="00E02E04" w:rsidRPr="008E4DF9" w14:paraId="70B2885E" w14:textId="77777777" w:rsidTr="00E54231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1D08ABC6" w14:textId="4CA761EA" w:rsidR="00E02E04" w:rsidRPr="00BA15B5" w:rsidRDefault="00577D1D" w:rsidP="00531DB8">
            <w:pPr>
              <w:ind w:right="-14"/>
              <w:rPr>
                <w:rFonts w:asciiTheme="minorHAnsi" w:hAnsiTheme="minorHAnsi" w:cstheme="minorHAnsi"/>
                <w:b/>
                <w:bCs/>
                <w:color w:val="7F7F7F" w:themeColor="text1" w:themeTint="8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7F7F7F" w:themeColor="text1" w:themeTint="80"/>
                <w:sz w:val="18"/>
                <w:szCs w:val="16"/>
              </w:rPr>
              <w:t xml:space="preserve">1. </w:t>
            </w:r>
            <w:r w:rsidR="00E02E04" w:rsidRPr="00BA15B5">
              <w:rPr>
                <w:rFonts w:asciiTheme="minorHAnsi" w:hAnsiTheme="minorHAnsi" w:cstheme="minorHAnsi"/>
                <w:b/>
                <w:color w:val="7F7F7F" w:themeColor="text1" w:themeTint="80"/>
                <w:sz w:val="18"/>
                <w:szCs w:val="16"/>
              </w:rPr>
              <w:t>Podstawy geografii</w:t>
            </w:r>
            <w:r w:rsidR="00531DB8">
              <w:rPr>
                <w:rFonts w:asciiTheme="minorHAnsi" w:hAnsiTheme="minorHAnsi" w:cstheme="minorHAnsi"/>
                <w:b/>
                <w:color w:val="7F7F7F" w:themeColor="text1" w:themeTint="80"/>
                <w:sz w:val="18"/>
                <w:szCs w:val="16"/>
              </w:rPr>
              <w:t>.</w:t>
            </w:r>
            <w:r w:rsidR="0052431A" w:rsidRPr="00BA15B5">
              <w:rPr>
                <w:rFonts w:asciiTheme="minorHAnsi" w:hAnsiTheme="minorHAnsi" w:cstheme="minorHAnsi"/>
                <w:b/>
                <w:color w:val="7F7F7F" w:themeColor="text1" w:themeTint="80"/>
                <w:sz w:val="18"/>
                <w:szCs w:val="16"/>
              </w:rPr>
              <w:t xml:space="preserve"> </w:t>
            </w:r>
            <w:r w:rsidR="00531DB8">
              <w:rPr>
                <w:rFonts w:asciiTheme="minorHAnsi" w:hAnsiTheme="minorHAnsi" w:cstheme="minorHAnsi"/>
                <w:color w:val="7F7F7F" w:themeColor="text1" w:themeTint="80"/>
                <w:sz w:val="18"/>
                <w:szCs w:val="16"/>
              </w:rPr>
              <w:t>Rozdział dodatkowy</w:t>
            </w:r>
            <w:r w:rsidR="00531DB8">
              <w:rPr>
                <w:rStyle w:val="Odwoanieprzypisudolnego"/>
                <w:rFonts w:asciiTheme="minorHAnsi" w:hAnsiTheme="minorHAnsi" w:cstheme="minorHAnsi"/>
                <w:color w:val="7F7F7F" w:themeColor="text1" w:themeTint="80"/>
                <w:sz w:val="18"/>
                <w:szCs w:val="16"/>
              </w:rPr>
              <w:footnoteReference w:id="2"/>
            </w:r>
          </w:p>
        </w:tc>
      </w:tr>
      <w:tr w:rsidR="00C55AF0" w:rsidRPr="008E4DF9" w14:paraId="0BCEA3A2" w14:textId="77777777" w:rsidTr="00E54231">
        <w:trPr>
          <w:trHeight w:val="562"/>
        </w:trPr>
        <w:tc>
          <w:tcPr>
            <w:tcW w:w="3174" w:type="dxa"/>
            <w:shd w:val="clear" w:color="auto" w:fill="auto"/>
          </w:tcPr>
          <w:p w14:paraId="0858E49F" w14:textId="77777777" w:rsidR="008E71D9" w:rsidRPr="00BA15B5" w:rsidRDefault="00C55AF0" w:rsidP="00C854BD">
            <w:pPr>
              <w:tabs>
                <w:tab w:val="left" w:pos="123"/>
              </w:tabs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7F7F7F" w:themeColor="text1" w:themeTint="80"/>
                <w:sz w:val="18"/>
                <w:szCs w:val="18"/>
              </w:rPr>
              <w:t>Uczeń:</w:t>
            </w:r>
            <w:r w:rsidR="008E71D9"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 </w:t>
            </w:r>
          </w:p>
          <w:p w14:paraId="5C6F00C3" w14:textId="2917926B" w:rsidR="008E71D9" w:rsidRPr="00BA15B5" w:rsidRDefault="008E71D9" w:rsidP="006235E6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wyjaśnia znaczenie terminu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7F7F7F" w:themeColor="text1" w:themeTint="80"/>
                <w:sz w:val="18"/>
                <w:szCs w:val="18"/>
              </w:rPr>
              <w:t xml:space="preserve">geografia </w:t>
            </w:r>
          </w:p>
          <w:p w14:paraId="297D1BF9" w14:textId="77777777" w:rsidR="008E71D9" w:rsidRPr="00BA15B5" w:rsidRDefault="008E71D9" w:rsidP="006235E6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przedstawia podział nauk geograficznych </w:t>
            </w:r>
          </w:p>
          <w:p w14:paraId="3FA6DED9" w14:textId="77777777" w:rsidR="008E71D9" w:rsidRPr="00BA15B5" w:rsidRDefault="008E71D9" w:rsidP="006235E6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podaje wymiary Ziemi </w:t>
            </w:r>
          </w:p>
          <w:p w14:paraId="7FBFF7EE" w14:textId="77777777" w:rsidR="008E71D9" w:rsidRPr="00BA15B5" w:rsidRDefault="008E71D9" w:rsidP="006235E6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7F7F7F" w:themeColor="text1" w:themeTint="80"/>
                <w:sz w:val="18"/>
                <w:szCs w:val="18"/>
              </w:rPr>
              <w:t>siatka geograficzna</w:t>
            </w: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7F7F7F" w:themeColor="text1" w:themeTint="80"/>
                <w:sz w:val="18"/>
                <w:szCs w:val="18"/>
              </w:rPr>
              <w:t>południk</w:t>
            </w: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7F7F7F" w:themeColor="text1" w:themeTint="80"/>
                <w:sz w:val="18"/>
                <w:szCs w:val="18"/>
              </w:rPr>
              <w:t>równoleżnik</w:t>
            </w: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7F7F7F" w:themeColor="text1" w:themeTint="80"/>
                <w:sz w:val="18"/>
                <w:szCs w:val="18"/>
              </w:rPr>
              <w:t>zwrotnik</w:t>
            </w: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7F7F7F" w:themeColor="text1" w:themeTint="80"/>
                <w:sz w:val="18"/>
                <w:szCs w:val="18"/>
              </w:rPr>
              <w:t>długość geograficzna</w:t>
            </w: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7F7F7F" w:themeColor="text1" w:themeTint="80"/>
                <w:sz w:val="18"/>
                <w:szCs w:val="18"/>
              </w:rPr>
              <w:t xml:space="preserve">szerokość geograficzna </w:t>
            </w:r>
          </w:p>
          <w:p w14:paraId="02976225" w14:textId="77777777" w:rsidR="008E71D9" w:rsidRPr="00BA15B5" w:rsidRDefault="008E71D9" w:rsidP="006235E6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wskazuje na globusie i na mapie południk: 0° i 180° oraz półkulę wschodnią i półkulę zachodnią </w:t>
            </w:r>
          </w:p>
          <w:p w14:paraId="049CE283" w14:textId="77777777" w:rsidR="008E71D9" w:rsidRPr="00BA15B5" w:rsidRDefault="008E71D9" w:rsidP="006235E6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wskazuje na globusie i na mapie równik oraz półkule: północną i południową </w:t>
            </w:r>
          </w:p>
          <w:p w14:paraId="11AA707F" w14:textId="77777777" w:rsidR="008E71D9" w:rsidRPr="00BA15B5" w:rsidRDefault="008E71D9" w:rsidP="006235E6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7F7F7F" w:themeColor="text1" w:themeTint="80"/>
                <w:sz w:val="18"/>
                <w:szCs w:val="18"/>
              </w:rPr>
              <w:t>mapa</w:t>
            </w: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7F7F7F" w:themeColor="text1" w:themeTint="80"/>
                <w:sz w:val="18"/>
                <w:szCs w:val="18"/>
              </w:rPr>
              <w:t>skala</w:t>
            </w: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7F7F7F" w:themeColor="text1" w:themeTint="80"/>
                <w:sz w:val="18"/>
                <w:szCs w:val="18"/>
              </w:rPr>
              <w:t>siatka kartograficzna</w:t>
            </w: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7F7F7F" w:themeColor="text1" w:themeTint="80"/>
                <w:sz w:val="18"/>
                <w:szCs w:val="18"/>
              </w:rPr>
              <w:t xml:space="preserve">legenda mapy </w:t>
            </w:r>
          </w:p>
          <w:p w14:paraId="52AA6562" w14:textId="77777777" w:rsidR="008E71D9" w:rsidRPr="00BA15B5" w:rsidRDefault="008E71D9" w:rsidP="006235E6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wymienia elementy mapy </w:t>
            </w:r>
          </w:p>
          <w:p w14:paraId="6E004677" w14:textId="77777777" w:rsidR="008E71D9" w:rsidRPr="00BA15B5" w:rsidRDefault="008E71D9" w:rsidP="006235E6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wymienia rodzaje skal </w:t>
            </w:r>
          </w:p>
          <w:p w14:paraId="1B9C2DEE" w14:textId="77777777" w:rsidR="008E71D9" w:rsidRPr="00BA15B5" w:rsidRDefault="008E71D9" w:rsidP="006235E6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7F7F7F" w:themeColor="text1" w:themeTint="80"/>
                <w:sz w:val="18"/>
                <w:szCs w:val="18"/>
              </w:rPr>
              <w:t>wysokość względna</w:t>
            </w: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>, w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7F7F7F" w:themeColor="text1" w:themeTint="80"/>
                <w:sz w:val="18"/>
                <w:szCs w:val="18"/>
              </w:rPr>
              <w:t>ysokość bezwzględna</w:t>
            </w: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7F7F7F" w:themeColor="text1" w:themeTint="80"/>
                <w:sz w:val="18"/>
                <w:szCs w:val="18"/>
              </w:rPr>
              <w:t xml:space="preserve">poziomica </w:t>
            </w:r>
          </w:p>
          <w:p w14:paraId="519AD01D" w14:textId="72372B8B" w:rsidR="008E71D9" w:rsidRPr="00BA15B5" w:rsidRDefault="008E71D9" w:rsidP="006235E6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odczytuje z mapy wysokość bezwzględną </w:t>
            </w:r>
          </w:p>
          <w:p w14:paraId="41CB531B" w14:textId="09A488FA" w:rsidR="00404346" w:rsidRPr="00BA15B5" w:rsidRDefault="006F4F16" w:rsidP="006235E6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>podaje na podstawie atlasu nazwy map ogólnogeograficznych i tematycznych</w:t>
            </w:r>
          </w:p>
        </w:tc>
        <w:tc>
          <w:tcPr>
            <w:tcW w:w="3174" w:type="dxa"/>
            <w:shd w:val="clear" w:color="auto" w:fill="auto"/>
          </w:tcPr>
          <w:p w14:paraId="7D5E4C8F" w14:textId="77777777" w:rsidR="006F4F16" w:rsidRPr="00BA15B5" w:rsidRDefault="00C55AF0" w:rsidP="008E71D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7F7F7F" w:themeColor="text1" w:themeTint="80"/>
                <w:sz w:val="18"/>
                <w:szCs w:val="18"/>
              </w:rPr>
              <w:t>Uczeń:</w:t>
            </w:r>
            <w:r w:rsidR="008E71D9"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 </w:t>
            </w:r>
          </w:p>
          <w:p w14:paraId="1597FD60" w14:textId="4B1B9CE1" w:rsidR="008E71D9" w:rsidRPr="00BA15B5" w:rsidRDefault="008E71D9" w:rsidP="006235E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przedstawia różnicę między geografią fizyczną a geografią społeczno-ekonomiczną </w:t>
            </w:r>
          </w:p>
          <w:p w14:paraId="02E01A07" w14:textId="3FED29AE" w:rsidR="008E71D9" w:rsidRPr="00BA15B5" w:rsidRDefault="008E71D9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wymienia źródła informacji geograficznej </w:t>
            </w:r>
          </w:p>
          <w:p w14:paraId="6A534353" w14:textId="2F50683B" w:rsidR="008E71D9" w:rsidRPr="00BA15B5" w:rsidRDefault="008E71D9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podaje cechy kształtu Ziemi </w:t>
            </w:r>
          </w:p>
          <w:p w14:paraId="174ABD9E" w14:textId="7E87BA8F" w:rsidR="008E71D9" w:rsidRPr="00BA15B5" w:rsidRDefault="008E71D9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odczytuje wartości szerokości geograficznej zwrotników, kół podbiegunowych oraz biegunów </w:t>
            </w:r>
          </w:p>
          <w:p w14:paraId="2959278C" w14:textId="29CF8FA2" w:rsidR="008E71D9" w:rsidRPr="00BA15B5" w:rsidRDefault="008E71D9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podaje cechy siatki geograficznej </w:t>
            </w:r>
          </w:p>
          <w:p w14:paraId="5C4EF4D5" w14:textId="49DE055A" w:rsidR="008E71D9" w:rsidRPr="00BA15B5" w:rsidRDefault="008E71D9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>określa położenie geograficzne punktów i</w:t>
            </w:r>
            <w:r w:rsidR="005C6874"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> </w:t>
            </w: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obszarów na mapie </w:t>
            </w:r>
          </w:p>
          <w:p w14:paraId="5C137A73" w14:textId="5329B92E" w:rsidR="008E71D9" w:rsidRPr="00BA15B5" w:rsidRDefault="008E71D9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wyjaśnia różnicę między siatką kartograficzną a siatką geograficzną </w:t>
            </w:r>
          </w:p>
          <w:p w14:paraId="724D7D45" w14:textId="7ADDC2E7" w:rsidR="008E71D9" w:rsidRPr="00BA15B5" w:rsidRDefault="008E71D9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szereguje skale od największej do najmniejszej </w:t>
            </w:r>
          </w:p>
          <w:p w14:paraId="21CBA4B3" w14:textId="5B14F2FB" w:rsidR="008E71D9" w:rsidRPr="00BA15B5" w:rsidRDefault="008E71D9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podaje różnicę między wysokością względną i wysokością bezwzględną </w:t>
            </w:r>
          </w:p>
          <w:p w14:paraId="1C7A1868" w14:textId="35A82BC7" w:rsidR="008E71D9" w:rsidRPr="00BA15B5" w:rsidRDefault="008E71D9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określa na podstawie rysunku poziomicowego cechy ukształtowania powierzchni terenu </w:t>
            </w:r>
          </w:p>
          <w:p w14:paraId="20191F4E" w14:textId="1FE06A86" w:rsidR="00404346" w:rsidRPr="00BA15B5" w:rsidRDefault="008E71D9" w:rsidP="006235E6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4" w:hanging="124"/>
              <w:rPr>
                <w:rFonts w:asciiTheme="minorHAns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>charakteryzuje mapy ze względu na ich przeznaczenie</w:t>
            </w:r>
          </w:p>
        </w:tc>
        <w:tc>
          <w:tcPr>
            <w:tcW w:w="3175" w:type="dxa"/>
            <w:shd w:val="clear" w:color="auto" w:fill="auto"/>
          </w:tcPr>
          <w:p w14:paraId="54B7E45C" w14:textId="77777777" w:rsidR="006F4F16" w:rsidRPr="00BA15B5" w:rsidRDefault="00C55AF0" w:rsidP="008E71D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7F7F7F" w:themeColor="text1" w:themeTint="80"/>
                <w:sz w:val="18"/>
                <w:szCs w:val="18"/>
              </w:rPr>
              <w:t>Uczeń:</w:t>
            </w:r>
            <w:r w:rsidR="008E71D9"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 </w:t>
            </w:r>
          </w:p>
          <w:p w14:paraId="259E5547" w14:textId="25AC0E93" w:rsidR="008E71D9" w:rsidRPr="00BA15B5" w:rsidRDefault="008E71D9" w:rsidP="006235E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26" w:hanging="126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wyjaśnia, czym się zajmują poszczególne nauki geograficzne </w:t>
            </w:r>
          </w:p>
          <w:p w14:paraId="463A5B69" w14:textId="10F8B045" w:rsidR="008E71D9" w:rsidRPr="00BA15B5" w:rsidRDefault="008E71D9" w:rsidP="006235E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26" w:hanging="126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przedstawia poglądy na kształt Ziemi </w:t>
            </w:r>
          </w:p>
          <w:p w14:paraId="47D1A416" w14:textId="74D17217" w:rsidR="008E71D9" w:rsidRPr="00BA15B5" w:rsidRDefault="008E71D9" w:rsidP="006235E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26" w:hanging="126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wymienia dowody na kulistość Ziemi </w:t>
            </w:r>
          </w:p>
          <w:p w14:paraId="5090AAC5" w14:textId="0376961F" w:rsidR="008E71D9" w:rsidRPr="00BA15B5" w:rsidRDefault="008E71D9" w:rsidP="006235E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26" w:hanging="126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>wymienia cechy południków i</w:t>
            </w:r>
            <w:r w:rsidR="005C6874"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> </w:t>
            </w: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równoleżników </w:t>
            </w:r>
          </w:p>
          <w:p w14:paraId="58F42C0B" w14:textId="68DD1672" w:rsidR="008E71D9" w:rsidRPr="00BA15B5" w:rsidRDefault="008E71D9" w:rsidP="006235E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26" w:hanging="126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odczytuje długość i szerokość geograficzną na globusie i na mapie </w:t>
            </w:r>
          </w:p>
          <w:p w14:paraId="2A4A9217" w14:textId="05680C6A" w:rsidR="008E71D9" w:rsidRPr="00BA15B5" w:rsidRDefault="008E71D9" w:rsidP="006235E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26" w:hanging="126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odszukuje obiekty na mapie na podstawie podanych współrzędnych geograficznych </w:t>
            </w:r>
          </w:p>
          <w:p w14:paraId="09D34C02" w14:textId="036072CF" w:rsidR="008E71D9" w:rsidRPr="00BA15B5" w:rsidRDefault="008E71D9" w:rsidP="006235E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26" w:hanging="126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przedstawia skalę w postaci mianowanej i podziałki liniowej </w:t>
            </w:r>
          </w:p>
          <w:p w14:paraId="0A179F6E" w14:textId="1142A6AD" w:rsidR="008E71D9" w:rsidRPr="00BA15B5" w:rsidRDefault="008E71D9" w:rsidP="006235E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26" w:hanging="126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wymienia metody prezentacji zjawisk na mapach </w:t>
            </w:r>
          </w:p>
          <w:p w14:paraId="474BE300" w14:textId="5987DC53" w:rsidR="008E71D9" w:rsidRPr="00BA15B5" w:rsidRDefault="008E71D9" w:rsidP="006235E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26" w:hanging="126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omawia sposoby przedstawiania rzeźby terenu na mapie </w:t>
            </w:r>
          </w:p>
          <w:p w14:paraId="45505F00" w14:textId="393345BF" w:rsidR="008E71D9" w:rsidRPr="00BA15B5" w:rsidRDefault="008E71D9" w:rsidP="006235E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26" w:hanging="126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oblicza wysokości względne </w:t>
            </w:r>
          </w:p>
          <w:p w14:paraId="10AF5764" w14:textId="0BBA7A74" w:rsidR="00C55AF0" w:rsidRPr="00BA15B5" w:rsidRDefault="008E71D9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>omawia podział map ze względu na</w:t>
            </w:r>
            <w:r w:rsidR="005C6874"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> </w:t>
            </w: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>treść, skalę i przeznaczenie</w:t>
            </w:r>
          </w:p>
        </w:tc>
        <w:tc>
          <w:tcPr>
            <w:tcW w:w="3177" w:type="dxa"/>
            <w:shd w:val="clear" w:color="auto" w:fill="auto"/>
          </w:tcPr>
          <w:p w14:paraId="4BC0361B" w14:textId="77777777" w:rsidR="006F4F16" w:rsidRPr="00BA15B5" w:rsidRDefault="00C55AF0" w:rsidP="006F4F16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7F7F7F" w:themeColor="text1" w:themeTint="80"/>
                <w:sz w:val="18"/>
                <w:szCs w:val="18"/>
              </w:rPr>
              <w:t>Uczeń:</w:t>
            </w:r>
            <w:r w:rsidR="006F4F16"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 </w:t>
            </w:r>
          </w:p>
          <w:p w14:paraId="01252005" w14:textId="2DC077C9" w:rsidR="006F4F16" w:rsidRPr="00BA15B5" w:rsidRDefault="006F4F16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podaje przykłady praktycznego zastosowania geografii </w:t>
            </w:r>
          </w:p>
          <w:p w14:paraId="084A1C23" w14:textId="47096357" w:rsidR="006F4F16" w:rsidRPr="00BA15B5" w:rsidRDefault="006F4F16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wyjaśnia różnicę między elipsoidą a geoidą </w:t>
            </w:r>
          </w:p>
          <w:p w14:paraId="1E2626A9" w14:textId="2BBF2B38" w:rsidR="006F4F16" w:rsidRPr="00BA15B5" w:rsidRDefault="006F4F16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wyjaśnia znaczenie układu współrzędnych geograficznych </w:t>
            </w:r>
          </w:p>
          <w:p w14:paraId="38A5EC5C" w14:textId="7FA3D348" w:rsidR="006F4F16" w:rsidRPr="00BA15B5" w:rsidRDefault="006F4F16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>oblicza na podstawie współrzędnych geograficznych rozciągłość równoleżnikową i</w:t>
            </w:r>
            <w:r w:rsidR="005C6874"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> </w:t>
            </w:r>
            <w:r w:rsidR="00531DB8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rozciągłość </w:t>
            </w: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południkową </w:t>
            </w:r>
          </w:p>
          <w:p w14:paraId="50696824" w14:textId="146C5DD4" w:rsidR="006F4F16" w:rsidRPr="00BA15B5" w:rsidRDefault="006F4F16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analizuje treści map wykonanych w różnych skalach </w:t>
            </w:r>
          </w:p>
          <w:p w14:paraId="76CCFFA5" w14:textId="52C6A0F8" w:rsidR="006F4F16" w:rsidRPr="00BA15B5" w:rsidRDefault="006F4F16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>posługuje się skalą mapy do obliczania odległości w terenie i</w:t>
            </w:r>
            <w:r w:rsidR="005C6874"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> </w:t>
            </w: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>na</w:t>
            </w:r>
            <w:r w:rsidR="005C6874"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> </w:t>
            </w: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mapie </w:t>
            </w:r>
          </w:p>
          <w:p w14:paraId="31786397" w14:textId="272F7C2E" w:rsidR="006F4F16" w:rsidRPr="00BA15B5" w:rsidRDefault="006F4F16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omawia metody prezentacji zjawisk na mapach </w:t>
            </w:r>
          </w:p>
          <w:p w14:paraId="72915B10" w14:textId="7B6E2E3E" w:rsidR="006F4F16" w:rsidRPr="00BA15B5" w:rsidRDefault="006F4F16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charakteryzuje rzeźbę terenu na podstawie rysunku poziomicowego i mapy ogólnogeograficznej </w:t>
            </w:r>
          </w:p>
          <w:p w14:paraId="6CABA4F7" w14:textId="7F0419BD" w:rsidR="00A01C42" w:rsidRPr="00BA15B5" w:rsidRDefault="006F4F16" w:rsidP="006235E6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4" w:hanging="124"/>
              <w:rPr>
                <w:rFonts w:asciiTheme="minorHAns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>odszukuje w atlasie mapy i określa ich przynależność do poszczególnych rodzajów</w:t>
            </w:r>
          </w:p>
        </w:tc>
        <w:tc>
          <w:tcPr>
            <w:tcW w:w="3175" w:type="dxa"/>
            <w:shd w:val="clear" w:color="auto" w:fill="auto"/>
          </w:tcPr>
          <w:p w14:paraId="1F6B1955" w14:textId="77777777" w:rsidR="006F4F16" w:rsidRPr="00BA15B5" w:rsidRDefault="00C55AF0" w:rsidP="006F4F16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7F7F7F" w:themeColor="text1" w:themeTint="80"/>
                <w:sz w:val="18"/>
                <w:szCs w:val="18"/>
              </w:rPr>
              <w:t>Uczeń:</w:t>
            </w:r>
            <w:r w:rsidR="006F4F16"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 </w:t>
            </w:r>
          </w:p>
          <w:p w14:paraId="60980576" w14:textId="27E88CB7" w:rsidR="006F4F16" w:rsidRPr="00BA15B5" w:rsidRDefault="006F4F16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9" w:hanging="129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określa przedmiot badań poszczególnych nauk geograficznych </w:t>
            </w:r>
          </w:p>
          <w:p w14:paraId="43165FC7" w14:textId="5A59D378" w:rsidR="006F4F16" w:rsidRPr="00BA15B5" w:rsidRDefault="006F4F16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129" w:hanging="129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ocenia znaczenie umiejętności określania współrzędnych geograficznych w życiu człowieka </w:t>
            </w:r>
          </w:p>
          <w:p w14:paraId="4C651BF3" w14:textId="64DD65C7" w:rsidR="006F4F16" w:rsidRPr="00BA15B5" w:rsidRDefault="006F4F16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129" w:hanging="129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oblicza skalę mapy na podstawie odległości rzeczywistej między obiektami przedstawionymi na mapie </w:t>
            </w:r>
          </w:p>
          <w:p w14:paraId="5DEE1E21" w14:textId="5F2E7C29" w:rsidR="006F4F16" w:rsidRPr="00BA15B5" w:rsidRDefault="006F4F16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129" w:hanging="129"/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 xml:space="preserve">wskazuje możliwość praktycznego wykorzystania map w różnych skalach </w:t>
            </w:r>
          </w:p>
          <w:p w14:paraId="0FE484E8" w14:textId="5A7E7A01" w:rsidR="00C55AF0" w:rsidRPr="00BA15B5" w:rsidRDefault="006F4F16" w:rsidP="006235E6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color w:val="7F7F7F" w:themeColor="text1" w:themeTint="8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7F7F7F" w:themeColor="text1" w:themeTint="80"/>
                <w:sz w:val="18"/>
                <w:szCs w:val="18"/>
              </w:rPr>
              <w:t>interpretuje treści różnego rodzaju map i przedstawia ich zastosowanie</w:t>
            </w:r>
          </w:p>
          <w:p w14:paraId="046E0551" w14:textId="73AE0B72" w:rsidR="00EC57A0" w:rsidRPr="00BA15B5" w:rsidRDefault="00EC57A0" w:rsidP="005C6874">
            <w:pPr>
              <w:pStyle w:val="Akapitzlist"/>
              <w:tabs>
                <w:tab w:val="left" w:pos="150"/>
              </w:tabs>
              <w:ind w:left="154"/>
              <w:rPr>
                <w:rFonts w:asciiTheme="minorHAnsi" w:hAnsiTheme="minorHAnsi" w:cstheme="minorHAnsi"/>
                <w:color w:val="7F7F7F" w:themeColor="text1" w:themeTint="80"/>
                <w:sz w:val="18"/>
                <w:szCs w:val="18"/>
              </w:rPr>
            </w:pPr>
          </w:p>
        </w:tc>
      </w:tr>
      <w:tr w:rsidR="00BA15B5" w:rsidRPr="00BA15B5" w14:paraId="67B7587A" w14:textId="77777777" w:rsidTr="00E54231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116841F7" w14:textId="11378209" w:rsidR="00C55AF0" w:rsidRPr="00577D1D" w:rsidRDefault="00577D1D" w:rsidP="00577D1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2. </w:t>
            </w:r>
            <w:r w:rsidR="00C55AF0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>Środowisko przyrodnicze Polski</w:t>
            </w:r>
          </w:p>
        </w:tc>
      </w:tr>
      <w:tr w:rsidR="00C55AF0" w:rsidRPr="008E4DF9" w14:paraId="0CBBBAFE" w14:textId="77777777" w:rsidTr="00E54231">
        <w:tc>
          <w:tcPr>
            <w:tcW w:w="3174" w:type="dxa"/>
            <w:shd w:val="clear" w:color="auto" w:fill="auto"/>
          </w:tcPr>
          <w:p w14:paraId="139E8553" w14:textId="77777777" w:rsidR="00C854BD" w:rsidRPr="00BA15B5" w:rsidRDefault="00C854BD" w:rsidP="00C854BD">
            <w:pPr>
              <w:autoSpaceDE w:val="0"/>
              <w:autoSpaceDN w:val="0"/>
              <w:adjustRightInd w:val="0"/>
              <w:spacing w:line="171" w:lineRule="atLeas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Uczeń: </w:t>
            </w:r>
          </w:p>
          <w:p w14:paraId="44B245AE" w14:textId="5BA11952" w:rsidR="00B31F4F" w:rsidRPr="00BA15B5" w:rsidRDefault="00C854BD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cechy położenia Polski w Europie na podstawie mapy ogólnogeograficznej </w:t>
            </w:r>
            <w:r w:rsidR="00B31F4F"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całkowitą i administracyjną powierzchnię Polski </w:t>
            </w:r>
          </w:p>
          <w:p w14:paraId="0627F4C3" w14:textId="1C0D0863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wskazuje na mapie geometryczny środek Polski </w:t>
            </w:r>
          </w:p>
          <w:p w14:paraId="45E59A6E" w14:textId="3D278207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kraje sąsiadujące z Polską i wskazuje je na mapie </w:t>
            </w:r>
          </w:p>
          <w:p w14:paraId="146253A4" w14:textId="3B8A44D8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długość granic z sąsiadującymi 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 xml:space="preserve">państwami </w:t>
            </w:r>
          </w:p>
          <w:p w14:paraId="1B2F80B7" w14:textId="3402F845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wyjaśnia znaczenie terminu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 xml:space="preserve">geologia </w:t>
            </w:r>
          </w:p>
          <w:p w14:paraId="0869A08F" w14:textId="4F57F73F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najważniejsze wydarzenia geologiczne na obszarze Polski </w:t>
            </w:r>
          </w:p>
          <w:p w14:paraId="57414AA4" w14:textId="56A807E0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wyjaśnia znaczenie terminów 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plejstocen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i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 xml:space="preserve">holocen </w:t>
            </w:r>
          </w:p>
          <w:p w14:paraId="7ED9545C" w14:textId="2CF0A5FF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wyjaśnia znaczenie terminów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 xml:space="preserve">krajobraz polodowcowy 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 xml:space="preserve">rzeźba glacjalna </w:t>
            </w:r>
          </w:p>
          <w:p w14:paraId="72864501" w14:textId="4E6F8DF1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formy terenu utworzone na obszarze Polski przez lądolód skandynawski </w:t>
            </w:r>
          </w:p>
          <w:p w14:paraId="241233AC" w14:textId="04D24DD6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pasy rzeźby terenu Polski i wskazuje je na mapie </w:t>
            </w:r>
          </w:p>
          <w:p w14:paraId="69550E25" w14:textId="27AE80B2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główne rodzaje skał </w:t>
            </w:r>
          </w:p>
          <w:p w14:paraId="7F0C9846" w14:textId="23A8F691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pogoda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klimat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ciśnienie atmosferyczne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niż baryczny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 xml:space="preserve">wyż baryczny </w:t>
            </w:r>
          </w:p>
          <w:p w14:paraId="213AB8C8" w14:textId="3F878A2C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cechy klimatu morskiego i klimatu kontynentalnego </w:t>
            </w:r>
          </w:p>
          <w:p w14:paraId="64CF942A" w14:textId="56135E42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elementy klimatu </w:t>
            </w:r>
          </w:p>
          <w:p w14:paraId="0A74025A" w14:textId="4B2B6F9C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wyjaśnia znaczenie terminu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 xml:space="preserve">średnia dobowa wartość temperatury powietrza </w:t>
            </w:r>
          </w:p>
          <w:p w14:paraId="1F8AEA2C" w14:textId="5E016AA4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czynniki, które warunkują zróżnicowanie temperatury powietrza i wielkość opadów w Polsce </w:t>
            </w:r>
          </w:p>
          <w:p w14:paraId="727DDA71" w14:textId="6039395C" w:rsidR="00B31F4F" w:rsidRPr="00BA15B5" w:rsidRDefault="00B31F4F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  <w:r w:rsidRPr="00B31F4F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wymienia rodzaje wiatrów </w:t>
            </w:r>
          </w:p>
          <w:p w14:paraId="56A380DE" w14:textId="7FD16E57" w:rsidR="00B31F4F" w:rsidRPr="00531DB8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  <w:r w:rsidRPr="00531DB8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wyjaśnia znaczenie termin</w:t>
            </w:r>
            <w:r w:rsidR="00531DB8" w:rsidRPr="00531DB8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u </w:t>
            </w:r>
            <w:r w:rsidR="00531DB8" w:rsidRPr="00531DB8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przepływ</w:t>
            </w:r>
          </w:p>
          <w:p w14:paraId="5AEAEADD" w14:textId="43456363" w:rsidR="00B31F4F" w:rsidRPr="00531DB8" w:rsidRDefault="00531DB8" w:rsidP="00531DB8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</w:pPr>
            <w:r w:rsidRPr="00531DB8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  <w:t>wyjaśnia znaczenie terminów</w:t>
            </w:r>
            <w:r w:rsidRPr="00531DB8"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system rzeczny</w:t>
            </w:r>
            <w:r w:rsidRPr="00531DB8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</w:rPr>
              <w:t xml:space="preserve">, </w:t>
            </w:r>
            <w:r w:rsidRPr="00531DB8"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>dorzecze</w:t>
            </w:r>
            <w:r w:rsidRPr="00531DB8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</w:rPr>
              <w:t xml:space="preserve">, </w:t>
            </w:r>
            <w:r w:rsidRPr="00531DB8"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>zlewisko</w:t>
            </w:r>
          </w:p>
          <w:p w14:paraId="0141036B" w14:textId="0E5A58A4" w:rsidR="00B31F4F" w:rsidRPr="00BA15B5" w:rsidRDefault="00B31F4F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wskazuje na mapie główne rzeki Europy i Polski </w:t>
            </w:r>
          </w:p>
          <w:p w14:paraId="5A2EC200" w14:textId="77777777" w:rsidR="00B31F4F" w:rsidRPr="00BA15B5" w:rsidRDefault="00B31F4F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określa na podstawie mapy ogólnogeograficznej położenie Morza Bałtyckiego </w:t>
            </w:r>
          </w:p>
          <w:p w14:paraId="4ED56153" w14:textId="2092D790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główne cechy fizyczne Bałtyku </w:t>
            </w:r>
          </w:p>
          <w:p w14:paraId="6B03997F" w14:textId="6044D6A4" w:rsidR="00B31F4F" w:rsidRPr="00531DB8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</w:pPr>
            <w:r w:rsidRPr="00531DB8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  <w:t xml:space="preserve">wyjaśnia znaczenie terminów: </w:t>
            </w:r>
            <w:r w:rsidRPr="00531DB8">
              <w:rPr>
                <w:rFonts w:asciiTheme="minorHAnsi" w:eastAsia="Calibr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>gleba</w:t>
            </w:r>
            <w:r w:rsidRPr="00531DB8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  <w:t xml:space="preserve">, </w:t>
            </w:r>
            <w:r w:rsidRPr="00531DB8">
              <w:rPr>
                <w:rFonts w:asciiTheme="minorHAnsi" w:eastAsia="Calibr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>czynniki glebotwórcze</w:t>
            </w:r>
            <w:r w:rsidRPr="00531DB8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  <w:t xml:space="preserve">, </w:t>
            </w:r>
            <w:r w:rsidRPr="00531DB8">
              <w:rPr>
                <w:rFonts w:asciiTheme="minorHAnsi" w:eastAsia="Calibr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>proces glebotwórczy</w:t>
            </w:r>
            <w:r w:rsidRPr="00531DB8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  <w:t xml:space="preserve">, </w:t>
            </w:r>
            <w:r w:rsidRPr="00531DB8">
              <w:rPr>
                <w:rFonts w:asciiTheme="minorHAnsi" w:eastAsia="Calibr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>profil glebowy</w:t>
            </w:r>
            <w:r w:rsidRPr="00531DB8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  <w:t xml:space="preserve">, </w:t>
            </w:r>
            <w:r w:rsidRPr="00531DB8">
              <w:rPr>
                <w:rFonts w:asciiTheme="minorHAnsi" w:eastAsia="Calibr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poziomy glebowe </w:t>
            </w:r>
          </w:p>
          <w:p w14:paraId="04249001" w14:textId="1CE6EF8F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typy gleb w Polsce </w:t>
            </w:r>
          </w:p>
          <w:p w14:paraId="09B53B60" w14:textId="44019DAE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wyjaśnia znaczenie terminu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 xml:space="preserve">lesistość </w:t>
            </w:r>
          </w:p>
          <w:p w14:paraId="08B39085" w14:textId="227C4AF2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różne rodzaje lasów w Polsce </w:t>
            </w:r>
          </w:p>
          <w:p w14:paraId="6BBBEC18" w14:textId="5CB9B7AC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formy ochrony przyrody w Polsce </w:t>
            </w:r>
          </w:p>
          <w:p w14:paraId="2F466BA8" w14:textId="1F1DC097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wskazuje na mapie Polski parki narodowe</w:t>
            </w:r>
          </w:p>
          <w:p w14:paraId="2B8CD3A2" w14:textId="5239488C" w:rsidR="004828F0" w:rsidRPr="00BA15B5" w:rsidRDefault="004828F0" w:rsidP="00C854BD">
            <w:p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4" w:type="dxa"/>
            <w:shd w:val="clear" w:color="auto" w:fill="auto"/>
          </w:tcPr>
          <w:p w14:paraId="549FC1D8" w14:textId="77777777"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FDC6D10" w14:textId="66B3137C" w:rsidR="00C55AF0" w:rsidRPr="00BA15B5" w:rsidRDefault="002B3199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D47095" w:rsidRPr="00BA15B5">
              <w:rPr>
                <w:rFonts w:asciiTheme="minorHAnsi" w:hAnsiTheme="minorHAnsi" w:cstheme="minorHAnsi"/>
                <w:sz w:val="18"/>
                <w:szCs w:val="18"/>
              </w:rPr>
              <w:t>cechy poł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ożenia Europy</w:t>
            </w:r>
            <w:r w:rsidR="00D47095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i Polski</w:t>
            </w:r>
            <w:r w:rsidR="003A6EED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07880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3A6EED" w:rsidRPr="00BA15B5">
              <w:rPr>
                <w:rFonts w:asciiTheme="minorHAnsi" w:hAnsiTheme="minorHAnsi" w:cstheme="minorHAnsi"/>
                <w:sz w:val="18"/>
                <w:szCs w:val="18"/>
              </w:rPr>
              <w:t>podstawie mapy ogólno</w:t>
            </w:r>
            <w:r w:rsidR="0047241C" w:rsidRPr="00BA15B5">
              <w:rPr>
                <w:rFonts w:asciiTheme="minorHAnsi" w:hAnsiTheme="minorHAnsi" w:cstheme="minorHAnsi"/>
                <w:sz w:val="18"/>
                <w:szCs w:val="18"/>
              </w:rPr>
              <w:t>geograficznej</w:t>
            </w:r>
          </w:p>
          <w:p w14:paraId="6A301D6A" w14:textId="77777777" w:rsidR="00C854BD" w:rsidRPr="00BA15B5" w:rsidRDefault="00C854BD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granicę między Europą a Azją na podstawie mapy ogólnogeograficznej Europy </w:t>
            </w:r>
          </w:p>
          <w:p w14:paraId="7EFF6D56" w14:textId="2A6E1188" w:rsidR="005C6874" w:rsidRPr="00BA15B5" w:rsidRDefault="00C854BD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31F4F">
              <w:rPr>
                <w:rFonts w:asciiTheme="minorHAnsi" w:eastAsia="Calibri" w:hAnsiTheme="minorHAnsi" w:cstheme="minorHAnsi"/>
                <w:sz w:val="18"/>
                <w:szCs w:val="18"/>
              </w:rPr>
              <w:t>odczytuje szerokość i długość geograficzną wybranych punktów na mapie Polski i Europy</w:t>
            </w:r>
          </w:p>
          <w:p w14:paraId="497331DC" w14:textId="46DD576D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wskazuje na mapie przebieg granic 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 xml:space="preserve">Polski </w:t>
            </w:r>
          </w:p>
          <w:p w14:paraId="634CB397" w14:textId="5FBB7F21" w:rsidR="00C854BD" w:rsidRPr="00531DB8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</w:pPr>
            <w:r w:rsidRPr="00531DB8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  <w:t xml:space="preserve">omawia na podstawie mapy płytową budowę litosfery </w:t>
            </w:r>
          </w:p>
          <w:p w14:paraId="10928C90" w14:textId="46A36FD8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omawia proces powstawania gór </w:t>
            </w:r>
          </w:p>
          <w:p w14:paraId="61272895" w14:textId="410DB151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na podstawie mapy geologicznej ruchy górotwórcze w Europie i w Polsce </w:t>
            </w:r>
          </w:p>
          <w:p w14:paraId="364CC5C7" w14:textId="7CDD6BD3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i wskazuje na mapie ogólnogeograficznej góry fałdowe, zrębowe oraz wulkaniczne w Europie i w Polsce </w:t>
            </w:r>
          </w:p>
          <w:p w14:paraId="3A4C417A" w14:textId="0EB5D835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omawia zlodowacenia na obszarze Polski </w:t>
            </w:r>
          </w:p>
          <w:p w14:paraId="1A78CB86" w14:textId="2706D3BC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nizinne i górskie formy polodowcowe </w:t>
            </w:r>
          </w:p>
          <w:p w14:paraId="2724A43B" w14:textId="2DD535C8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porównuje krzywą hipsograficzną Polski i Europy </w:t>
            </w:r>
          </w:p>
          <w:p w14:paraId="43BD2906" w14:textId="7C4A2ECA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dokonuje podziału surowców mineralnych </w:t>
            </w:r>
          </w:p>
          <w:p w14:paraId="4ADBB0DB" w14:textId="5B7786B2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531DB8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  <w:t>wymienia strefy klimatyczne świata na podstawie mapy tematycznej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691CAE0D" w14:textId="262E3166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cechy przejściowości klimatu Polski </w:t>
            </w:r>
          </w:p>
          <w:p w14:paraId="0C4E2987" w14:textId="0ED823D7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zróżnicowanie długości okresu wegetacyjnego w Polsce na podstawie mapy tematycznej </w:t>
            </w:r>
          </w:p>
          <w:p w14:paraId="2D9BDCBD" w14:textId="38F29212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wody Europy na podstawie mapy ogólnogeograficznej </w:t>
            </w:r>
          </w:p>
          <w:p w14:paraId="4F6FF715" w14:textId="248982B6" w:rsidR="00C854BD" w:rsidRPr="00531DB8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</w:pPr>
            <w:r w:rsidRPr="00531DB8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  <w:t xml:space="preserve">rozpoznaje typy ujść rzecznych </w:t>
            </w:r>
          </w:p>
          <w:p w14:paraId="1566B1DB" w14:textId="07AFE938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charakteryzuje temperaturę wód oraz zasolenie Bałtyku na tle innych mórz świata </w:t>
            </w:r>
          </w:p>
          <w:p w14:paraId="1D38235B" w14:textId="4BEB354C" w:rsidR="00B31F4F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opisuje świat roślin i zwierząt Bałtyku</w:t>
            </w:r>
          </w:p>
          <w:p w14:paraId="21F8687D" w14:textId="77777777" w:rsidR="00C854BD" w:rsidRPr="00BA15B5" w:rsidRDefault="00C854BD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charakterystyczne typy gleb w Polsce </w:t>
            </w:r>
          </w:p>
          <w:p w14:paraId="51CD3982" w14:textId="41B6B006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przedstawia na podstawie mapy tematycznej rozmieszczenie gleb na obszarze Polski </w:t>
            </w:r>
          </w:p>
          <w:p w14:paraId="49240F9C" w14:textId="680E705F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omawia na podstawie danych statystycznych wskaźnik lesistości Polski </w:t>
            </w:r>
          </w:p>
          <w:p w14:paraId="0777B648" w14:textId="05996D01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omawia strukturę gatunkową lasów w Polsce </w:t>
            </w:r>
          </w:p>
          <w:p w14:paraId="16989D22" w14:textId="78E23B5E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przykłady rezerwatów przyrody, parków krajobrazowych i pomników przyrody na obszarze wybranego regionu </w:t>
            </w:r>
          </w:p>
          <w:p w14:paraId="6C814962" w14:textId="46F099D2" w:rsidR="004B762F" w:rsidRPr="00531DB8" w:rsidRDefault="00C854BD" w:rsidP="00531DB8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31F4F">
              <w:rPr>
                <w:rFonts w:asciiTheme="minorHAnsi" w:eastAsia="Calibri" w:hAnsiTheme="minorHAnsi" w:cstheme="minorHAnsi"/>
                <w:sz w:val="18"/>
                <w:szCs w:val="18"/>
              </w:rPr>
              <w:t>charakteryzuje wybrane parki narodowe w Polsce</w:t>
            </w:r>
          </w:p>
        </w:tc>
        <w:tc>
          <w:tcPr>
            <w:tcW w:w="3175" w:type="dxa"/>
            <w:shd w:val="clear" w:color="auto" w:fill="auto"/>
          </w:tcPr>
          <w:p w14:paraId="36E9387A" w14:textId="77777777"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C286E2C" w14:textId="0F03E336" w:rsidR="00C55AF0" w:rsidRPr="00BA15B5" w:rsidRDefault="0047241C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oblicza rozciągłość południkową i </w:t>
            </w:r>
            <w:r w:rsidR="005C6874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rozciągłość 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równoleżnikową</w:t>
            </w:r>
            <w:r w:rsidR="00D47095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Europy i Polski</w:t>
            </w:r>
          </w:p>
          <w:p w14:paraId="01943A64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charakteryzuje na podstawie map geologicznych obszar Polski na tle struktur geologicznych Europy </w:t>
            </w:r>
          </w:p>
          <w:p w14:paraId="2E90CB05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opisuje cechy różnych typów genetycznych gór </w:t>
            </w:r>
          </w:p>
          <w:p w14:paraId="03C95D9B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531DB8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</w:rPr>
              <w:t xml:space="preserve">przedstawia współczesne obszary </w:t>
            </w:r>
            <w:r w:rsidRPr="00531DB8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</w:rPr>
              <w:lastRenderedPageBreak/>
              <w:t xml:space="preserve">występowania lodowców na Ziemi i wskazuje je na mapie </w:t>
            </w: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ogólnogeograficznej świata </w:t>
            </w:r>
          </w:p>
          <w:p w14:paraId="5F18B9AB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charakteryzuje działalność rzeźbotwórczą lądolodu i lodowców górskich na obszarze Polski </w:t>
            </w:r>
          </w:p>
          <w:p w14:paraId="5297B9B6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omawia na podstawie mapy ogólnogeograficznej cechy ukształtowania powierzchni Europy i Polski </w:t>
            </w:r>
          </w:p>
          <w:p w14:paraId="21BC6285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opisuje rozmieszczenie surowców mineralnych w Polsce na podstawie mapy tematycznej </w:t>
            </w:r>
          </w:p>
          <w:p w14:paraId="531C5544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omawia warunki klimatyczne w Europie </w:t>
            </w:r>
          </w:p>
          <w:p w14:paraId="01000074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charakteryzuje czynniki kształtujące klimat w Polsce </w:t>
            </w:r>
          </w:p>
          <w:p w14:paraId="781E0115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odczytuje wartości temperatury powietrza i wielkości opadów atmosferycznych z klimatogramów </w:t>
            </w:r>
          </w:p>
          <w:p w14:paraId="321C8382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wyjaśnia, na czym polega asymetria dorzeczy Wisły i Odry </w:t>
            </w:r>
          </w:p>
          <w:p w14:paraId="0AEDE16E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opisuje na podstawie mapy cechy oraz walory Wisły i Odry </w:t>
            </w:r>
          </w:p>
          <w:p w14:paraId="62EDEC36" w14:textId="77777777" w:rsidR="00C854BD" w:rsidRPr="00531DB8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</w:rPr>
            </w:pPr>
            <w:r w:rsidRPr="00531DB8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</w:rPr>
              <w:t xml:space="preserve">charakteryzuje i rozpoznaje typy wybrzeży Bałtyku </w:t>
            </w:r>
          </w:p>
          <w:p w14:paraId="5C8BB6BF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wyróżnia najważniejsze cechy wybranych typów gleb na podstawie profili glebowych </w:t>
            </w:r>
          </w:p>
          <w:p w14:paraId="76EEA323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omawia funkcje lasów </w:t>
            </w:r>
          </w:p>
          <w:p w14:paraId="23305953" w14:textId="3BF5692E" w:rsidR="005C6874" w:rsidRPr="00BA15B5" w:rsidRDefault="00C854BD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omawia na podstawie mapy Polski przestrzenne zróżnicowanie lesistości w Polsce</w:t>
            </w:r>
          </w:p>
          <w:p w14:paraId="34F45950" w14:textId="06C96EAE" w:rsidR="00BD4B0D" w:rsidRPr="00BA15B5" w:rsidRDefault="00B31F4F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828F0" w:rsidRPr="00BA15B5">
              <w:rPr>
                <w:rFonts w:asciiTheme="minorHAnsi" w:hAnsiTheme="minorHAnsi" w:cstheme="minorHAnsi"/>
                <w:sz w:val="18"/>
                <w:szCs w:val="18"/>
              </w:rPr>
              <w:t>ocenia rolę parków narodowych i innych form ochrony przyrody w zachowaniu naturalnych walorów środowiska przyrodniczego</w:t>
            </w:r>
          </w:p>
        </w:tc>
        <w:tc>
          <w:tcPr>
            <w:tcW w:w="3177" w:type="dxa"/>
            <w:shd w:val="clear" w:color="auto" w:fill="auto"/>
          </w:tcPr>
          <w:p w14:paraId="1D13162D" w14:textId="77777777"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0467419" w14:textId="10DF934E" w:rsidR="00B72906" w:rsidRPr="00BA15B5" w:rsidRDefault="00B72906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rozróżnia konsekwencje położenia matematycznego, fizycznogeograficznego oraz geopolitycznego Polski</w:t>
            </w:r>
          </w:p>
          <w:p w14:paraId="1A787CC1" w14:textId="77777777" w:rsidR="00C854BD" w:rsidRPr="00BA15B5" w:rsidRDefault="00C854BD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jednostki geologiczne Polski i podaje ich charakterystyczne cechy </w:t>
            </w:r>
          </w:p>
          <w:p w14:paraId="1B56BD0D" w14:textId="245C096F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określa na podstawie mapy geologicznej obszary poszczególnych fałdowań na terenie Europy i Polski </w:t>
            </w:r>
          </w:p>
          <w:p w14:paraId="699F5364" w14:textId="29D83B18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 xml:space="preserve">opisuje mechanizm powstawania lodowców </w:t>
            </w:r>
          </w:p>
          <w:p w14:paraId="204F21F6" w14:textId="6B284592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wykazuje pasowość rzeźby terenu Polski </w:t>
            </w:r>
          </w:p>
          <w:p w14:paraId="16D68CCC" w14:textId="552141E1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przedstawia czynniki kształtujące rzeźbę powierzchni Polski </w:t>
            </w:r>
          </w:p>
          <w:p w14:paraId="3FE42AF4" w14:textId="6F95BA5F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rozpoznaje główne skały występujące na terenie Polski </w:t>
            </w:r>
          </w:p>
          <w:p w14:paraId="2F509900" w14:textId="66E35634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przykłady gospodarczego wykorzystania surowców mineralnych w Polsce </w:t>
            </w:r>
          </w:p>
          <w:p w14:paraId="420A5DFB" w14:textId="3280AF8B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pogodę kształtowaną przez główne masy powietrza napływające nad teren Polski </w:t>
            </w:r>
          </w:p>
          <w:p w14:paraId="22C43CE1" w14:textId="3498AB2E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na podstawie map tematycznych rozkład temperatury powietrza oraz opadów atmosferycznych w Polsce </w:t>
            </w:r>
          </w:p>
          <w:p w14:paraId="5D603D48" w14:textId="691E1E9D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omawia niszczącą i budującą działalność Bałtyku </w:t>
            </w:r>
          </w:p>
          <w:p w14:paraId="501BE02D" w14:textId="28D6208A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531DB8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  <w:t xml:space="preserve">omawia procesy i czynniki glebotwórcze </w:t>
            </w:r>
          </w:p>
          <w:p w14:paraId="58740333" w14:textId="7FC26D70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typy zbiorowisk leśnych w Polsce </w:t>
            </w:r>
          </w:p>
          <w:p w14:paraId="75ABA818" w14:textId="5C134874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unikalne na skalę światową obiekty przyrodnicze objęte ochroną na terenie Polski </w:t>
            </w:r>
          </w:p>
          <w:p w14:paraId="10953176" w14:textId="6033A0A6" w:rsidR="004828F0" w:rsidRPr="00BA15B5" w:rsidRDefault="00C854BD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31F4F">
              <w:rPr>
                <w:rFonts w:asciiTheme="minorHAnsi" w:eastAsia="Calibri" w:hAnsiTheme="minorHAnsi" w:cstheme="minorHAnsi"/>
                <w:sz w:val="18"/>
                <w:szCs w:val="18"/>
              </w:rPr>
              <w:t>ocenia najważniejsze działania w zakresie ochrony środowiska</w:t>
            </w:r>
          </w:p>
        </w:tc>
        <w:tc>
          <w:tcPr>
            <w:tcW w:w="3175" w:type="dxa"/>
            <w:shd w:val="clear" w:color="auto" w:fill="auto"/>
          </w:tcPr>
          <w:p w14:paraId="46972933" w14:textId="77777777"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0145F3F" w14:textId="049CF060" w:rsidR="00B72906" w:rsidRPr="00BA15B5" w:rsidRDefault="00B72906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wykazuje konsekwencje rozciągłości południkowej i </w:t>
            </w:r>
            <w:r w:rsidR="005C6874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rozciągłości 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równoleżnikowej Polski i Europy</w:t>
            </w:r>
          </w:p>
          <w:p w14:paraId="608E133D" w14:textId="77777777" w:rsidR="00C854BD" w:rsidRPr="00BA15B5" w:rsidRDefault="00C854BD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wykazuje zależność między występowaniem ruchów górotwórczych w Europie a współczesnym ukształtowaniem powierzchni Polski </w:t>
            </w:r>
          </w:p>
          <w:p w14:paraId="4584F914" w14:textId="7C990476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wykazuje zależność między występowaniem zlodowaceń w Europie 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 xml:space="preserve">a współczesnym ukształtowaniem powierzchni Polski </w:t>
            </w:r>
          </w:p>
          <w:p w14:paraId="19546004" w14:textId="635999EB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wpływ wydobycia surowców mineralnych na środowisko przyrodnicze </w:t>
            </w:r>
          </w:p>
          <w:p w14:paraId="54F43492" w14:textId="4D82F836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wykazuje wpływ zmienności pogody w Polsce na rolnictwo, transport i turystykę </w:t>
            </w:r>
          </w:p>
          <w:p w14:paraId="3791AAF1" w14:textId="142EC2D2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ocenia znaczenie gospodarcze rzek Polski </w:t>
            </w:r>
          </w:p>
          <w:p w14:paraId="6A57BA96" w14:textId="5B9669EE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analizuje główne źródła zanieczyszczeń Morza Bałtyckiego </w:t>
            </w:r>
          </w:p>
          <w:p w14:paraId="429E00EE" w14:textId="62FB3C06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ocenia przydatność przyrodniczą i gospodarczą lasów w Polsce </w:t>
            </w:r>
          </w:p>
          <w:p w14:paraId="42968EA4" w14:textId="0020B48C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argumenty przemawiające za koniecznością zachowania walorów dziedzictwa przyrodniczego </w:t>
            </w:r>
          </w:p>
          <w:p w14:paraId="13BE52A4" w14:textId="3AC25F08" w:rsidR="005C6874" w:rsidRPr="00BA15B5" w:rsidRDefault="00C854BD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31F4F">
              <w:rPr>
                <w:rFonts w:asciiTheme="minorHAnsi" w:eastAsia="Calibri" w:hAnsiTheme="minorHAnsi" w:cstheme="minorHAnsi"/>
                <w:sz w:val="18"/>
                <w:szCs w:val="18"/>
              </w:rPr>
              <w:t>planuje wycieczkę do parku narodowego lub rezerwatu przyrody</w:t>
            </w:r>
          </w:p>
          <w:p w14:paraId="26442A58" w14:textId="77777777" w:rsidR="00B31F4F" w:rsidRPr="00B31F4F" w:rsidRDefault="00B31F4F" w:rsidP="00C854BD">
            <w:p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1DC32F57" w14:textId="77777777" w:rsidR="004828F0" w:rsidRPr="00BA15B5" w:rsidRDefault="004828F0" w:rsidP="00C854BD">
            <w:pPr>
              <w:pStyle w:val="Akapitzlist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0C90C03" w14:textId="77777777" w:rsidR="00C854BD" w:rsidRPr="00BA15B5" w:rsidRDefault="00C854BD" w:rsidP="00C854BD">
            <w:pPr>
              <w:pStyle w:val="Akapitzlist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0CFBE14" w14:textId="63FBDFE4" w:rsidR="00C854BD" w:rsidRPr="00BA15B5" w:rsidRDefault="00C854BD" w:rsidP="00C854BD">
            <w:pPr>
              <w:pStyle w:val="Akapitzlist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02E04" w:rsidRPr="008E4DF9" w14:paraId="649F48C6" w14:textId="77777777" w:rsidTr="00E54231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19015ED1" w14:textId="6DC336BC" w:rsidR="00E02E04" w:rsidRPr="00577D1D" w:rsidRDefault="00577D1D" w:rsidP="00577D1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lastRenderedPageBreak/>
              <w:t xml:space="preserve">3. </w:t>
            </w:r>
            <w:r w:rsidR="00E02E04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>Ludność i urbanizacja w Polsce</w:t>
            </w:r>
          </w:p>
        </w:tc>
      </w:tr>
      <w:tr w:rsidR="00E02E04" w:rsidRPr="008E4DF9" w14:paraId="07737C73" w14:textId="77777777" w:rsidTr="00E54231">
        <w:tc>
          <w:tcPr>
            <w:tcW w:w="3174" w:type="dxa"/>
            <w:shd w:val="clear" w:color="auto" w:fill="auto"/>
          </w:tcPr>
          <w:p w14:paraId="4DB7AD65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0E9B57D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politycznej Europy największe i najmniejsze państwa Europy </w:t>
            </w:r>
          </w:p>
          <w:p w14:paraId="60E463A9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administracyjnej Polski poszczególne województwa i ich stolice </w:t>
            </w:r>
          </w:p>
          <w:p w14:paraId="34D02FC6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demografia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przyrost naturalny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współczynnik przyrostu naturalnego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współczynnik urodzeń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współczynnik zgonów </w:t>
            </w:r>
          </w:p>
          <w:p w14:paraId="31C58F8E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wymienia na podstawie danych statystycznych państwa o różnym współczynniku przyrostu naturalnego w Europie </w:t>
            </w:r>
          </w:p>
          <w:p w14:paraId="1FD74DE9" w14:textId="4D7805C3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piramida </w:t>
            </w:r>
            <w:r w:rsidR="00BA15B5" w:rsidRPr="00BA15B5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płci i wieku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średnia długość trwania życia</w:t>
            </w:r>
          </w:p>
          <w:p w14:paraId="4674D020" w14:textId="673CF50D" w:rsidR="00A71AE3" w:rsidRPr="00BA15B5" w:rsidRDefault="00A71AE3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odczytuje dane dotyczące struktury </w:t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płci i 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wieku oraz średniej długości trwania życia w Polsce na podstawie danych statystycznych </w:t>
            </w:r>
          </w:p>
          <w:p w14:paraId="0A612BE0" w14:textId="36A57175" w:rsidR="00A71AE3" w:rsidRPr="00BA15B5" w:rsidRDefault="00A71AE3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terminu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wskaźnik gęstości zaludnienia </w:t>
            </w:r>
          </w:p>
          <w:p w14:paraId="4CDCF875" w14:textId="350FC66C" w:rsidR="00A71AE3" w:rsidRPr="00BA15B5" w:rsidRDefault="00A71AE3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czynniki wpływające na rozmieszczenie ludności w Polsce </w:t>
            </w:r>
          </w:p>
          <w:p w14:paraId="5434704D" w14:textId="207B9A34" w:rsidR="00A71AE3" w:rsidRPr="00BA15B5" w:rsidRDefault="00A71AE3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migracja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emigracja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imigracja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saldo migracji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przyrost rzeczywisty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współczynnik przyrostu rzeczywistego </w:t>
            </w:r>
          </w:p>
          <w:p w14:paraId="7AC524F8" w14:textId="76A648B9" w:rsidR="00A71AE3" w:rsidRPr="00BA15B5" w:rsidRDefault="00A71AE3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różnicę między emigracją a imigracją </w:t>
            </w:r>
          </w:p>
          <w:p w14:paraId="7828269E" w14:textId="44E95187" w:rsidR="00A71AE3" w:rsidRPr="00BA15B5" w:rsidRDefault="00A71AE3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odczytuje dane dotyczące wielkości i kierunków emigracji z Polski </w:t>
            </w:r>
          </w:p>
          <w:p w14:paraId="375E6439" w14:textId="7E718028" w:rsidR="00A71AE3" w:rsidRPr="00BA15B5" w:rsidRDefault="00A71AE3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główne skupiska Polonii </w:t>
            </w:r>
          </w:p>
          <w:p w14:paraId="3B37BD0B" w14:textId="6A4BE542" w:rsidR="00A71AE3" w:rsidRPr="00BA15B5" w:rsidRDefault="00A71AE3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terminu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migracje wewnętrzne </w:t>
            </w:r>
          </w:p>
          <w:p w14:paraId="645C1CC5" w14:textId="20253175" w:rsidR="00A71AE3" w:rsidRPr="00BA15B5" w:rsidRDefault="00A71AE3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przyczyny migracji wewnętrznych </w:t>
            </w:r>
          </w:p>
          <w:p w14:paraId="3CC8A03C" w14:textId="3C5B6A68" w:rsidR="00A71AE3" w:rsidRPr="00BA15B5" w:rsidRDefault="00A71AE3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mniejszości narodowe w Polsce </w:t>
            </w:r>
          </w:p>
          <w:p w14:paraId="77B8027F" w14:textId="52C76934" w:rsidR="00A71AE3" w:rsidRPr="00BA15B5" w:rsidRDefault="00A71AE3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Polski regiony zamieszkałe przez mniejszości narodowe </w:t>
            </w:r>
          </w:p>
          <w:p w14:paraId="6944C722" w14:textId="58AE2225" w:rsidR="00A71AE3" w:rsidRPr="00BA15B5" w:rsidRDefault="00A71AE3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struktura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lastRenderedPageBreak/>
              <w:t>zatrudnienia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struktura wykształcenia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bezrobocie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stopa bezrobocia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ludność aktywna zawodowo </w:t>
            </w:r>
          </w:p>
          <w:p w14:paraId="0E984D14" w14:textId="43C530B9" w:rsidR="00A71AE3" w:rsidRPr="00BA15B5" w:rsidRDefault="00A71AE3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odczytuje z danych statystycznych wielkość zatrudnienia w poszczególnych sektorach gospodarki </w:t>
            </w:r>
          </w:p>
          <w:p w14:paraId="03D1B70F" w14:textId="5DC10CCF" w:rsidR="00A71AE3" w:rsidRPr="00BA15B5" w:rsidRDefault="00A71AE3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odczytuje z mapy zróżnicowanie przestrzenne bezrobocia w Polsce i w Europie </w:t>
            </w:r>
          </w:p>
          <w:p w14:paraId="1F68762B" w14:textId="51F08C66" w:rsidR="00A71AE3" w:rsidRPr="00BA15B5" w:rsidRDefault="00A71AE3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urbanizacja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wskaźnik urbanizacji </w:t>
            </w:r>
          </w:p>
          <w:p w14:paraId="04ACFF52" w14:textId="03EC3A72" w:rsidR="00A71AE3" w:rsidRPr="00BA15B5" w:rsidRDefault="00A71AE3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sz w:val="18"/>
                <w:szCs w:val="18"/>
              </w:rPr>
              <w:t>odczytuje z danych statystycznych wskaźnik urbanizacji w Polsce i w wybranych krajach Europy</w:t>
            </w:r>
          </w:p>
          <w:p w14:paraId="3D10CBF2" w14:textId="77777777"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terminu </w:t>
            </w:r>
            <w:r w:rsidRPr="00A71AE3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miasto </w:t>
            </w:r>
          </w:p>
          <w:p w14:paraId="486CCE38" w14:textId="77777777"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największe miasta i wskazuje je na mapie Polski </w:t>
            </w:r>
          </w:p>
          <w:p w14:paraId="027C5DE0" w14:textId="09D4DA0B" w:rsidR="009E07B7" w:rsidRPr="00BA15B5" w:rsidRDefault="00A71AE3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funkcje miast</w:t>
            </w:r>
          </w:p>
        </w:tc>
        <w:tc>
          <w:tcPr>
            <w:tcW w:w="3174" w:type="dxa"/>
            <w:shd w:val="clear" w:color="auto" w:fill="auto"/>
          </w:tcPr>
          <w:p w14:paraId="68E198B2" w14:textId="77777777" w:rsidR="00C854BD" w:rsidRPr="00BA15B5" w:rsidRDefault="00E02E04" w:rsidP="00BA15B5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  <w:r w:rsidR="00C854BD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  <w:p w14:paraId="7941ACA2" w14:textId="3B7093C4" w:rsidR="00C854BD" w:rsidRPr="00BA15B5" w:rsidRDefault="00C854BD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szereguje województwa pod względem powierzchni od największego do najmniejszego </w:t>
            </w:r>
          </w:p>
          <w:p w14:paraId="6788AD2C" w14:textId="0C6ABC2C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prezentuje na podstawie danych statystycznych zmiany liczby ludności Polski po II wojnie światowej </w:t>
            </w:r>
          </w:p>
          <w:p w14:paraId="0168679A" w14:textId="5A8ADAC9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na podstawie wykresu przyrost naturalny w Polsce w latach 1946–2016 </w:t>
            </w:r>
          </w:p>
          <w:p w14:paraId="1D5B20AA" w14:textId="3456EA13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przestrzenne zróżnicowanie współczynnika przyrostu naturalnego w Polsce </w:t>
            </w:r>
          </w:p>
          <w:p w14:paraId="782A1198" w14:textId="54995E2F" w:rsidR="00E02E04" w:rsidRPr="00BA15B5" w:rsidRDefault="00C854BD" w:rsidP="006235E6">
            <w:pPr>
              <w:pStyle w:val="Akapitzlist"/>
              <w:numPr>
                <w:ilvl w:val="1"/>
                <w:numId w:val="16"/>
              </w:numPr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C854B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na podstawie danych statystycznych średnią długość trwania życia Polaków na tle europejskich społeczeństw</w:t>
            </w:r>
          </w:p>
          <w:p w14:paraId="6DA5AF7B" w14:textId="77777777"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przyczyny zróżnicowania gęstości zaludnienia w Europie i w Polsce </w:t>
            </w:r>
          </w:p>
          <w:p w14:paraId="0849E604" w14:textId="77777777"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na podstawie mapy tematycznej przestrzenne zróżnicowanie gęstości zaludnienia w Polsce </w:t>
            </w:r>
          </w:p>
          <w:p w14:paraId="1609E353" w14:textId="77777777"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główne przyczyny migracji zagranicznych w Polsce </w:t>
            </w:r>
          </w:p>
          <w:p w14:paraId="14629FA7" w14:textId="77777777"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określa kierunki napływu imigrantów do Polski </w:t>
            </w:r>
          </w:p>
          <w:p w14:paraId="26937B7F" w14:textId="77777777"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podaje najważniejsze cechy migracji wewnętrznych w Polsce </w:t>
            </w:r>
          </w:p>
          <w:p w14:paraId="02F588F6" w14:textId="5A44DDAF"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charakteryzuje mniejszości narodowe</w:t>
            </w:r>
            <w:r w:rsidR="00531DB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,</w:t>
            </w: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531DB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mniejszości</w:t>
            </w: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etniczne </w:t>
            </w:r>
            <w:r w:rsidR="00531DB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społeczności etniczne </w:t>
            </w: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14:paraId="20940655" w14:textId="77777777"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podaje przyczyny bezrobocia w Polsce </w:t>
            </w:r>
          </w:p>
          <w:p w14:paraId="69C3B0DD" w14:textId="77777777"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porównuje wielkość bezrobocia w Polsce i innych krajach europejskich na podstawie danych statystycznych </w:t>
            </w:r>
          </w:p>
          <w:p w14:paraId="1364F1CB" w14:textId="77777777"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typy zespołów miejskich w Polsce i podaje ich przykłady </w:t>
            </w:r>
          </w:p>
          <w:p w14:paraId="229CB49E" w14:textId="77777777"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podaje różnicę między aglomeracją monocentryczną a policentryczną </w:t>
            </w:r>
          </w:p>
          <w:p w14:paraId="70C9C9E4" w14:textId="77777777"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podaje przyczyny rozwoju największych miast w Polsce </w:t>
            </w:r>
          </w:p>
          <w:p w14:paraId="2241A8D6" w14:textId="08532E63" w:rsidR="00C854BD" w:rsidRPr="00BA15B5" w:rsidRDefault="00A71AE3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podaje przykłady miast o różnych funkcjach w Polsce</w:t>
            </w:r>
          </w:p>
          <w:p w14:paraId="352D7B2D" w14:textId="72B9376F" w:rsidR="009E07B7" w:rsidRPr="00BA15B5" w:rsidRDefault="009E07B7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14:paraId="2CDB3B20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DEDC004" w14:textId="160196E3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omawia zmiany na mapie politycznej Europy w drugiej połowie XX w</w:t>
            </w:r>
            <w:r w:rsidR="00531DB8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4EC2D99" w14:textId="28318879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oblicza współczynnik przyrostu naturalnego </w:t>
            </w:r>
          </w:p>
          <w:p w14:paraId="639E1FBF" w14:textId="0F4D5364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podaje przyczyny zróżnicowania przyrostu naturalnego w Europie i w Polsce </w:t>
            </w:r>
          </w:p>
          <w:p w14:paraId="4434C212" w14:textId="2484D71B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czynniki wpływające na liczbę urodzeń w Polsce </w:t>
            </w:r>
          </w:p>
          <w:p w14:paraId="370604A8" w14:textId="173CEDFE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porównuje udział poszczególnych grup wiekowych ludności w Polski na podstawie danych statystycznych </w:t>
            </w:r>
          </w:p>
          <w:p w14:paraId="7CED6BE2" w14:textId="1782F22E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oblicza wskaźnik gęstości zaludnienia Polski </w:t>
            </w:r>
          </w:p>
          <w:p w14:paraId="47C94602" w14:textId="15919E70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opisuje na podstawie mapy cechy rozmieszczenia ludności w Polsce</w:t>
            </w:r>
          </w:p>
          <w:p w14:paraId="0CCDE9E4" w14:textId="0E77EC5B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opisuje skutki migracji zagranicznych w Polsce </w:t>
            </w:r>
          </w:p>
          <w:p w14:paraId="52929031" w14:textId="29B32558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porównuje przyrost rzeczywisty ludności w Polsce i w wybranych państwach Europy </w:t>
            </w:r>
          </w:p>
          <w:p w14:paraId="5BB282C3" w14:textId="58AC62FB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przyczyny migracji wewnętrznych w Polsce </w:t>
            </w:r>
          </w:p>
          <w:p w14:paraId="6A4F604F" w14:textId="685E11FF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porównuje strukturę narodowościową ludności Polski z analogicznymi strukturami ludności w wybranych państwach europejskich </w:t>
            </w:r>
          </w:p>
          <w:p w14:paraId="022E9F01" w14:textId="7BE5432B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określa na podstawie danych statystycznych różnicę w strukturze zatrudnienia ludności w poszczególnych województwach </w:t>
            </w:r>
          </w:p>
          <w:p w14:paraId="519696D8" w14:textId="254EB92A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porównuje stopę bezrobocia w wybranych krajach europejskich </w:t>
            </w:r>
          </w:p>
          <w:p w14:paraId="1925C021" w14:textId="58225381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analizuje wskaźnik urbanizacji w Polsce i wybranych krajach Europy </w:t>
            </w:r>
          </w:p>
          <w:p w14:paraId="58486C6E" w14:textId="37EA4E23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analizuje rozmieszczenie oraz wielkość miast w Polsce </w:t>
            </w:r>
          </w:p>
          <w:p w14:paraId="6D74ABDF" w14:textId="32C45920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charakteryzuje funkcje wybranych miast w Polsce </w:t>
            </w:r>
          </w:p>
          <w:p w14:paraId="2BD81E48" w14:textId="319BF43F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omawia przyczyny rozwoju miast w Polsce</w:t>
            </w:r>
          </w:p>
          <w:p w14:paraId="039E6D55" w14:textId="46F5E3A3" w:rsidR="004828F0" w:rsidRPr="00BA15B5" w:rsidRDefault="004828F0" w:rsidP="00BA15B5">
            <w:p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7" w:type="dxa"/>
            <w:shd w:val="clear" w:color="auto" w:fill="auto"/>
          </w:tcPr>
          <w:p w14:paraId="6FD510B2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32FFC88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zmiany, które zaszły w podziale administracyjnym Polski po 1 stycznia 1999 r. </w:t>
            </w:r>
          </w:p>
          <w:p w14:paraId="42F7CC31" w14:textId="622ABA61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na podstawie danych statystycznych uwarunkowania przyrostu naturalnego w Polsce na tle Europy </w:t>
            </w:r>
          </w:p>
          <w:p w14:paraId="37614506" w14:textId="4D7B5CDB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strukturę </w:t>
            </w:r>
            <w:r w:rsidR="00BA15B5"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płci i wieku</w:t>
            </w:r>
            <w:r w:rsidR="00BA15B5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ludności Polski na tle struktur wybranych państw europejskich na podstawie piramidy </w:t>
            </w:r>
            <w:r w:rsidR="00BA15B5"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płci i wieku</w:t>
            </w:r>
          </w:p>
          <w:p w14:paraId="3B502C25" w14:textId="6EABD739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omawia czynniki przyrodnicze i pozaprzyrodnicze wpływające na rozmieszczenie ludności w wybranych państwach Europy i Polski</w:t>
            </w:r>
          </w:p>
          <w:p w14:paraId="351354BC" w14:textId="516C87F0" w:rsidR="00C854BD" w:rsidRPr="00BA15B5" w:rsidRDefault="00C854BD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oblicza przyrost rzeczywisty i współczynnik przyrostu rzeczywistego Polsce </w:t>
            </w:r>
          </w:p>
          <w:p w14:paraId="41A6924E" w14:textId="3FB6096C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charakteryzuje skutki migracji wewnętrznych w Polsce </w:t>
            </w:r>
          </w:p>
          <w:p w14:paraId="2E47844B" w14:textId="2E78EA9C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przyczyny rozmieszczenia mniejszości narodowych w Polsce </w:t>
            </w:r>
          </w:p>
          <w:p w14:paraId="08AAEF71" w14:textId="5D6EA967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strukturę wyznaniową Polaków na tle innych państw Europy </w:t>
            </w:r>
          </w:p>
          <w:p w14:paraId="20B06C63" w14:textId="7125C960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strukturę zatrudnienia wg działów gospodarki w poszczególnych województwach </w:t>
            </w:r>
          </w:p>
          <w:p w14:paraId="2B3ADD7F" w14:textId="2372B4B7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pozytywne i negatywne skutki urbanizacji </w:t>
            </w:r>
          </w:p>
          <w:p w14:paraId="0C500836" w14:textId="6C24C41D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charakteryzuje przemiany współczesnych miast </w:t>
            </w:r>
          </w:p>
          <w:p w14:paraId="7557C67F" w14:textId="2BDF92AB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problemy mieszkańców dużych miast </w:t>
            </w:r>
          </w:p>
          <w:p w14:paraId="4366EFE5" w14:textId="612CFA2E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wielkość miast w Polsce i ich rozmieszczenie wg grup wielkościowych </w:t>
            </w:r>
          </w:p>
          <w:p w14:paraId="18019C9E" w14:textId="2040DED1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854BD">
              <w:rPr>
                <w:rFonts w:asciiTheme="minorHAnsi" w:eastAsia="Calibri" w:hAnsiTheme="minorHAnsi" w:cstheme="minorHAnsi"/>
                <w:sz w:val="18"/>
                <w:szCs w:val="18"/>
              </w:rPr>
              <w:t>omawia przemiany współczesnych miast</w:t>
            </w:r>
          </w:p>
          <w:p w14:paraId="3A278500" w14:textId="7F59182E" w:rsidR="00B271E2" w:rsidRPr="00BA15B5" w:rsidRDefault="00B271E2" w:rsidP="00BA15B5">
            <w:pPr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9261B8E" w14:textId="77777777" w:rsidR="004828F0" w:rsidRPr="00BA15B5" w:rsidRDefault="004828F0" w:rsidP="00BA15B5">
            <w:p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14:paraId="65FBE628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359E7D1" w14:textId="77777777" w:rsidR="00C854BD" w:rsidRPr="00BA15B5" w:rsidRDefault="00C854BD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na podstawie dostępnych źródeł ekonomiczne skutki utrzymywania się niskich lub ujemnych wartości współczynnika przyrostu naturalnego w krajach Europy i Polski </w:t>
            </w:r>
          </w:p>
          <w:p w14:paraId="2B1EEFBB" w14:textId="4CC3B819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konsekwencje starzenia się społeczeństwa europejskiego </w:t>
            </w:r>
          </w:p>
          <w:p w14:paraId="5CDF9241" w14:textId="069A7F9B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skutki nierównomiernego rozmieszczenia ludności w Europie i w Polsce </w:t>
            </w:r>
          </w:p>
          <w:p w14:paraId="07FA9FBC" w14:textId="1BB2D73D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ocenia skutki migracji zagranicznych w Polsce i w Europie </w:t>
            </w:r>
          </w:p>
          <w:p w14:paraId="34CE93CA" w14:textId="132C8393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na podstawie dostępnych źródeł problemy mniejszości narodowych w Europie i w Polsce</w:t>
            </w:r>
          </w:p>
          <w:p w14:paraId="0EE7F165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analizuje na podstawie dostępnych źródeł skutki bezrobocia w Polsce </w:t>
            </w:r>
          </w:p>
          <w:p w14:paraId="04F1B67A" w14:textId="1A27CFD6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omawia na podstawie dostępnych źródeł zmiany zachodzące w procesie urbanizacji w Polsce po II wojnie światowej</w:t>
            </w:r>
          </w:p>
          <w:p w14:paraId="40D8E28A" w14:textId="77777777" w:rsidR="00C854BD" w:rsidRPr="00BA15B5" w:rsidRDefault="00C854BD" w:rsidP="00BA15B5">
            <w:pPr>
              <w:pStyle w:val="Default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BB204EB" w14:textId="56329809" w:rsidR="004828F0" w:rsidRPr="00BA15B5" w:rsidRDefault="004828F0" w:rsidP="00BA15B5">
            <w:pPr>
              <w:pStyle w:val="Akapitzlist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36CF0" w:rsidRPr="008E4DF9" w14:paraId="03FC9D12" w14:textId="77777777" w:rsidTr="00E54231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7479E96B" w14:textId="64F32BCC" w:rsidR="00D36CF0" w:rsidRPr="00577D1D" w:rsidRDefault="00577D1D" w:rsidP="00577D1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4. </w:t>
            </w:r>
            <w:r w:rsidR="00D36CF0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>Rolnictwo i przemysł Polski</w:t>
            </w:r>
          </w:p>
        </w:tc>
      </w:tr>
      <w:tr w:rsidR="00E02E04" w:rsidRPr="008E4DF9" w14:paraId="1BD9C7E0" w14:textId="77777777" w:rsidTr="00E54231">
        <w:tc>
          <w:tcPr>
            <w:tcW w:w="3174" w:type="dxa"/>
            <w:shd w:val="clear" w:color="auto" w:fill="auto"/>
          </w:tcPr>
          <w:p w14:paraId="0D225DEF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B9C54D5" w14:textId="77777777" w:rsidR="00BA15B5" w:rsidRPr="00BA15B5" w:rsidRDefault="00BA15B5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funkcje rolnictwa </w:t>
            </w:r>
          </w:p>
          <w:p w14:paraId="376F5E20" w14:textId="6F6B2D23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warunki przyrodnicze i pozaprzyrodnicze rozwoju rolnictwa w Polsce </w:t>
            </w:r>
          </w:p>
          <w:p w14:paraId="467AB715" w14:textId="234FB314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na podstawie map tematycznych regiony rolnicze w Polsce </w:t>
            </w:r>
          </w:p>
          <w:p w14:paraId="6CCE8914" w14:textId="7AE67000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plon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zbiór </w:t>
            </w:r>
          </w:p>
          <w:p w14:paraId="4A6DA60C" w14:textId="75DF8C74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główne uprawy w Polsce </w:t>
            </w:r>
          </w:p>
          <w:p w14:paraId="6B87F5D8" w14:textId="51FEC5B9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główne obszary upraw w Polsce </w:t>
            </w:r>
          </w:p>
          <w:p w14:paraId="59EF575A" w14:textId="1EF95ED0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hodowla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pogłowie </w:t>
            </w:r>
          </w:p>
          <w:p w14:paraId="4DF70983" w14:textId="1E6E5C77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główne zwierzęta </w:t>
            </w:r>
            <w:r w:rsidR="00531DB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gospodarskie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w Polsce </w:t>
            </w:r>
          </w:p>
          <w:p w14:paraId="1934BD0F" w14:textId="660A35F0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obszary hodowli zwierząt gospodarskich </w:t>
            </w:r>
          </w:p>
          <w:p w14:paraId="1745B375" w14:textId="4CC7C8B0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dokonuje podziału przemysłu na sekcje i działy </w:t>
            </w:r>
          </w:p>
          <w:p w14:paraId="68023C29" w14:textId="3DBD2987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funkcje przemysłu </w:t>
            </w:r>
          </w:p>
          <w:p w14:paraId="38CAD4A0" w14:textId="661B71BB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źródła energii </w:t>
            </w:r>
          </w:p>
          <w:p w14:paraId="584BCEE6" w14:textId="13EFAC18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typy elektrowni </w:t>
            </w:r>
          </w:p>
          <w:p w14:paraId="6F4D200C" w14:textId="0E74692F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największe elektrownie w Polsce </w:t>
            </w:r>
          </w:p>
          <w:p w14:paraId="069D42F5" w14:textId="20C099F0" w:rsidR="00DE0164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największe porty morskie w Polsce i wskazuje je na mapie</w:t>
            </w:r>
          </w:p>
        </w:tc>
        <w:tc>
          <w:tcPr>
            <w:tcW w:w="3174" w:type="dxa"/>
            <w:shd w:val="clear" w:color="auto" w:fill="auto"/>
          </w:tcPr>
          <w:p w14:paraId="5A1E57BE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E0304C2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opisuje warunki przyrodnicze i pozaprzyrodnicze rozwoju rolnictwa w Polsce </w:t>
            </w:r>
          </w:p>
          <w:p w14:paraId="34DA81A9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prezentuje na podstawie danych statystycznych strukturę wielkościową gospodarstw rolnych w Polsce </w:t>
            </w:r>
          </w:p>
          <w:p w14:paraId="3DACFB8C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znaczenie gospodarcze głównych upraw w Polsce </w:t>
            </w:r>
          </w:p>
          <w:p w14:paraId="303B0AD1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prezentuje na podstawie danych statystycznych strukturę upraw </w:t>
            </w:r>
          </w:p>
          <w:p w14:paraId="641ACF69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rejony warzywnictwa i sadownictwa w Polsce </w:t>
            </w:r>
          </w:p>
          <w:p w14:paraId="7393E707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znaczenie gospodarcze produkcji zwierzęcej w Polsce </w:t>
            </w:r>
          </w:p>
          <w:p w14:paraId="0C12E95D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czynniki lokalizacji hodowli bydła, trzody chlewnej i drobiu w Polsce </w:t>
            </w:r>
          </w:p>
          <w:p w14:paraId="4C8F44F7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cechy polskiego przemysłu </w:t>
            </w:r>
          </w:p>
          <w:p w14:paraId="2F5589B4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przyczyny zmian w strukturze przemysłu Polski </w:t>
            </w:r>
          </w:p>
          <w:p w14:paraId="7F908D49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lokalizuje na mapie Polski elektrownie cieplne, wodne i niekonwencjonalne </w:t>
            </w:r>
          </w:p>
          <w:p w14:paraId="678933FC" w14:textId="14EE8FE1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opisuje wielkość </w:t>
            </w:r>
            <w:r w:rsidR="00531DB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produkcji 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energii elektrycznej ze źródeł odnawialnych </w:t>
            </w:r>
          </w:p>
          <w:p w14:paraId="0FDDFD41" w14:textId="666A1034" w:rsidR="00B86323" w:rsidRPr="00BA15B5" w:rsidRDefault="00BA15B5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opisuje na podstawie danych statystycznych wielkość przeładunków w portach morskich Polski</w:t>
            </w:r>
          </w:p>
        </w:tc>
        <w:tc>
          <w:tcPr>
            <w:tcW w:w="3175" w:type="dxa"/>
            <w:shd w:val="clear" w:color="auto" w:fill="auto"/>
          </w:tcPr>
          <w:p w14:paraId="52496554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2D01875" w14:textId="77777777" w:rsidR="00BA15B5" w:rsidRPr="00BA15B5" w:rsidRDefault="00BA15B5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rolnictwo jako sektor gospodarki oraz jego rolę w rozwoju społeczno- -gospodarczym kraju </w:t>
            </w:r>
          </w:p>
          <w:p w14:paraId="74470B0E" w14:textId="3E44F4F0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regiony rolnicze o najkorzystniejszych warunkach do produkcji rolnej w Polsce </w:t>
            </w:r>
          </w:p>
          <w:p w14:paraId="64801986" w14:textId="673B4B40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strukturę użytkowania ziemi w Polsce na tle innych krajów Europy </w:t>
            </w:r>
          </w:p>
          <w:p w14:paraId="21600E76" w14:textId="448ED1BD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prezentuje na podstawie danych statystycznych strukturę hodowli w Polsce </w:t>
            </w:r>
          </w:p>
          <w:p w14:paraId="7D17841A" w14:textId="42DE1629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przemysł jako sektor gospodarki i jego rolę w rozwoju społeczno-gospodarczym kraju </w:t>
            </w:r>
          </w:p>
          <w:p w14:paraId="0A33E557" w14:textId="5F39D98F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przyczyny nierównomiernego rozmieszczenia przemysłu w Polsce </w:t>
            </w:r>
          </w:p>
          <w:p w14:paraId="03F1F2E1" w14:textId="3B1C492B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prezentuje na podstawie danych statystycznych strukturę produkcji energii elektrycznej w Polsce na tle wybranych krajów Europy </w:t>
            </w:r>
          </w:p>
          <w:p w14:paraId="73FF6505" w14:textId="192A8163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opisuje na podstawie danych statystycznych strukturę przeładunków w </w:t>
            </w:r>
            <w:r w:rsidR="00531DB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polskich 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portach morskich </w:t>
            </w:r>
          </w:p>
          <w:p w14:paraId="7B73C94A" w14:textId="25BDB3FB" w:rsidR="00821C66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opisuje strukturę połowów ryb w Polsce</w:t>
            </w:r>
          </w:p>
        </w:tc>
        <w:tc>
          <w:tcPr>
            <w:tcW w:w="3177" w:type="dxa"/>
            <w:shd w:val="clear" w:color="auto" w:fill="auto"/>
          </w:tcPr>
          <w:p w14:paraId="23FE1A24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30F926F" w14:textId="77777777" w:rsidR="00BA15B5" w:rsidRPr="00BA15B5" w:rsidRDefault="00BA15B5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poziom mechanizacji i chemizacji rolnictwa w Polsce </w:t>
            </w:r>
          </w:p>
          <w:p w14:paraId="477195AC" w14:textId="0640D945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charakteryzuje czynniki wpływające na rozmieszczenie upraw w Polsce </w:t>
            </w:r>
          </w:p>
          <w:p w14:paraId="6B87D028" w14:textId="12847EE6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porównuje produkcję roślinną w Polsce na tle produkcji w innych krajach Europy </w:t>
            </w:r>
          </w:p>
          <w:p w14:paraId="54498537" w14:textId="26E853C4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porównuje produkcję zwierzęcą w Polsce na tle produkcji w innych krajach Europy </w:t>
            </w:r>
          </w:p>
          <w:p w14:paraId="23888465" w14:textId="20685D39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rozwój przemysłu w Polsce po II wojnie światowej </w:t>
            </w:r>
          </w:p>
          <w:p w14:paraId="474BE25E" w14:textId="226BF7BD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przyczyny i skutki restrukturyzacji polskiego przemysłu </w:t>
            </w:r>
          </w:p>
          <w:p w14:paraId="45381B85" w14:textId="2A35DBF6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na podstawie dostępnych źródeł zmiany zachodzące współcześnie w polskiej energetyce </w:t>
            </w:r>
          </w:p>
          <w:p w14:paraId="1484A253" w14:textId="167DCBA9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określa na podstawie dostępnych źródeł uwarunkowania rozwoju gospodarki morskiej w Polsce </w:t>
            </w:r>
          </w:p>
          <w:p w14:paraId="37D35471" w14:textId="496AE65D" w:rsidR="00F03D26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problemy przemysłu stoczniowego w Polsce</w:t>
            </w:r>
          </w:p>
        </w:tc>
        <w:tc>
          <w:tcPr>
            <w:tcW w:w="3175" w:type="dxa"/>
            <w:shd w:val="clear" w:color="auto" w:fill="auto"/>
          </w:tcPr>
          <w:p w14:paraId="415B3CDB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EFEB8BA" w14:textId="77F07E42" w:rsidR="00BA15B5" w:rsidRPr="00BA15B5" w:rsidRDefault="00BA15B5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korzyści dla polskiego rolnictwa </w:t>
            </w:r>
            <w:r w:rsidR="00531DB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wynikające z członkostwa naszego kraju 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Unii Europejskiej </w:t>
            </w:r>
          </w:p>
          <w:p w14:paraId="7D0186B1" w14:textId="41A10278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dokonuje na podstawie danych statystycznych analizy zmian pogłowia wybranych zwierząt gospodarskich w Polsce po 2000 r. i wyjaśnia ich przyczyny </w:t>
            </w:r>
          </w:p>
          <w:p w14:paraId="3F28D0A9" w14:textId="5FD26351" w:rsidR="00821C66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przedstawia perspektywy rozwoju gospodarki morskiej w Polsce</w:t>
            </w:r>
          </w:p>
        </w:tc>
      </w:tr>
      <w:tr w:rsidR="00D36CF0" w:rsidRPr="008E4DF9" w14:paraId="7B522974" w14:textId="77777777" w:rsidTr="00E54231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0CD5A61C" w14:textId="53B6B8E7" w:rsidR="00D36CF0" w:rsidRPr="00577D1D" w:rsidRDefault="00577D1D" w:rsidP="00577D1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5. </w:t>
            </w:r>
            <w:r w:rsidR="00D36CF0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>Usługi w Polsce</w:t>
            </w:r>
          </w:p>
        </w:tc>
      </w:tr>
      <w:tr w:rsidR="00E02E04" w:rsidRPr="008E4DF9" w14:paraId="672D3447" w14:textId="77777777" w:rsidTr="00E54231">
        <w:tc>
          <w:tcPr>
            <w:tcW w:w="3174" w:type="dxa"/>
            <w:shd w:val="clear" w:color="auto" w:fill="auto"/>
          </w:tcPr>
          <w:p w14:paraId="1A0D4A91" w14:textId="77777777" w:rsidR="00E02E04" w:rsidRPr="00E54231" w:rsidRDefault="00E02E04" w:rsidP="00E5423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ACE7C8F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podaje przykłady różnych rodzajów usług w Polsce </w:t>
            </w:r>
          </w:p>
          <w:p w14:paraId="4E8D5057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terminu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komunikacja </w:t>
            </w:r>
          </w:p>
          <w:p w14:paraId="1E500402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wyróżnia rodzaje transportu w Polsce </w:t>
            </w:r>
          </w:p>
          <w:p w14:paraId="7EB67180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Polski porty handlowe, śródlądowe oraz lotnicze </w:t>
            </w:r>
          </w:p>
          <w:p w14:paraId="382D4538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wyróżnia rodzaje łączności </w:t>
            </w:r>
          </w:p>
          <w:p w14:paraId="3BC549CA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turystyka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walory turystyczne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infrastruktura turystyczna </w:t>
            </w:r>
          </w:p>
          <w:p w14:paraId="1AAC990F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dokonuje podziału turystyki </w:t>
            </w:r>
          </w:p>
          <w:p w14:paraId="6A78A3A5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i wskazuje na mapie regiony turystyczne Polski </w:t>
            </w:r>
          </w:p>
          <w:p w14:paraId="312AF0EC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eksport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import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bilans handlu zagranicznego </w:t>
            </w:r>
          </w:p>
          <w:p w14:paraId="26C7D8F6" w14:textId="57694A80" w:rsidR="00BA15B5" w:rsidRPr="00E54231" w:rsidRDefault="00BA15B5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państwa będące głównymi partnerami handlowymi Polski</w:t>
            </w:r>
          </w:p>
          <w:p w14:paraId="36AEEBE8" w14:textId="01FB7518" w:rsidR="0086676A" w:rsidRPr="00E54231" w:rsidRDefault="0086676A" w:rsidP="00E54231">
            <w:p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4" w:type="dxa"/>
            <w:shd w:val="clear" w:color="auto" w:fill="auto"/>
          </w:tcPr>
          <w:p w14:paraId="6F9CFFD1" w14:textId="77777777" w:rsidR="00E02E04" w:rsidRPr="00E54231" w:rsidRDefault="00E02E04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C1D7B77" w14:textId="77777777" w:rsidR="00BA15B5" w:rsidRPr="00E54231" w:rsidRDefault="00BA15B5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zróżnicowanie usług w Polsce </w:t>
            </w:r>
          </w:p>
          <w:p w14:paraId="72166BC7" w14:textId="3E09BD8A"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rodzaje transportu lądowego w Polsce </w:t>
            </w:r>
          </w:p>
          <w:p w14:paraId="6131B28B" w14:textId="08B04DB8"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na podstawie map tematycznych gęstość dróg kołowych i autostrad w Polsce </w:t>
            </w:r>
          </w:p>
          <w:p w14:paraId="4A9B6513" w14:textId="59510B82"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na podstawie mapy tematycznej gęstość sieci kolejowej w Polsce </w:t>
            </w:r>
          </w:p>
          <w:p w14:paraId="468156EE" w14:textId="623FD074"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na podstawie danych statystycznych morską flotę transportową w Polsce </w:t>
            </w:r>
          </w:p>
          <w:p w14:paraId="6AF0B7CF" w14:textId="5D4638D8"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czynniki rozwoju turystyki </w:t>
            </w:r>
          </w:p>
          <w:p w14:paraId="2FC867C0" w14:textId="05EE0956" w:rsidR="00BA15B5" w:rsidRPr="00577D1D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i wskazuje na mapie polskie obiekty, znajdujące się na </w:t>
            </w:r>
            <w:r w:rsidRPr="00E54231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Liście </w:t>
            </w:r>
            <w:r w:rsidR="00E54231"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światowego dziedzictwa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UNESCO </w:t>
            </w:r>
          </w:p>
          <w:p w14:paraId="1FA4077E" w14:textId="2EB2EFF2"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strukturę towarową handlu</w:t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międzynarodowego</w:t>
            </w:r>
          </w:p>
          <w:p w14:paraId="01BF30DD" w14:textId="0E66FA7B" w:rsidR="00EC79EC" w:rsidRPr="00E54231" w:rsidRDefault="00EC79EC" w:rsidP="00E54231">
            <w:p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14:paraId="1EC22FEE" w14:textId="77777777" w:rsidR="00E02E04" w:rsidRPr="00E54231" w:rsidRDefault="00E02E04" w:rsidP="00E5423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394BAAF" w14:textId="77777777" w:rsidR="00BA15B5" w:rsidRPr="00E54231" w:rsidRDefault="00BA15B5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usługi jako sektor gospodarki oraz ich rolę w rozwoju społeczno-gospodarczym kraju </w:t>
            </w:r>
          </w:p>
          <w:p w14:paraId="7BCA6C2A" w14:textId="6BE20A62"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charakteryzuje udział poszczególnych rodzajów transportu w przewozach pasażerów i ładunków </w:t>
            </w:r>
          </w:p>
          <w:p w14:paraId="1FA487FD" w14:textId="61284582"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ruch pasażerski w portach lotniczych Polski </w:t>
            </w:r>
          </w:p>
          <w:p w14:paraId="0601AACA" w14:textId="18E43A2C"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podaje przyczyny nierównomiernego dostępu do środków łączności na terenie Polski </w:t>
            </w:r>
          </w:p>
          <w:p w14:paraId="0901AB80" w14:textId="17E8E397"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charakteryzuje obiekty </w:t>
            </w:r>
            <w:r w:rsidR="00E54231"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znajdujące</w:t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się na </w:t>
            </w:r>
            <w:r w:rsidRPr="00E54231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Liście </w:t>
            </w:r>
            <w:r w:rsidR="00E54231" w:rsidRPr="00E54231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światowego dziedzictwa </w:t>
            </w:r>
            <w:r w:rsidRPr="00E54231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UNESCO </w:t>
            </w:r>
          </w:p>
          <w:p w14:paraId="201D161C" w14:textId="560A5667"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charakteryzuje na przykładach walory turystyczne Polski </w:t>
            </w:r>
          </w:p>
          <w:p w14:paraId="5FA0761B" w14:textId="57465FA6"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przedstawia przyczyny niskiego salda bilansu handl</w:t>
            </w:r>
            <w:r w:rsidR="00531DB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u zagranicznego</w:t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w Polsce</w:t>
            </w:r>
          </w:p>
          <w:p w14:paraId="78BA37FA" w14:textId="565D9816" w:rsidR="001303F2" w:rsidRPr="00E54231" w:rsidRDefault="001303F2" w:rsidP="00E54231">
            <w:p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7" w:type="dxa"/>
            <w:shd w:val="clear" w:color="auto" w:fill="auto"/>
          </w:tcPr>
          <w:p w14:paraId="1B027399" w14:textId="77777777" w:rsidR="00E02E04" w:rsidRPr="00E54231" w:rsidRDefault="00E02E04" w:rsidP="00E5423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C7C66D0" w14:textId="313C1457" w:rsidR="00E54231" w:rsidRPr="00E54231" w:rsidRDefault="00E54231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przyczyny zróżnicowania sieci transportowej w Polsce </w:t>
            </w:r>
          </w:p>
          <w:p w14:paraId="5B8113A0" w14:textId="0EAD3B86" w:rsidR="00E54231" w:rsidRPr="00E54231" w:rsidRDefault="00E54231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określa znaczenie transportu w rozwoju gospodarczym Polski </w:t>
            </w:r>
          </w:p>
          <w:p w14:paraId="01DAC7B5" w14:textId="0E40F350" w:rsidR="00E54231" w:rsidRPr="00E54231" w:rsidRDefault="00E54231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prezentuje na podstawie dostępnych źródeł problemy polskiego transportu wodnego i lotniczego </w:t>
            </w:r>
          </w:p>
          <w:p w14:paraId="412C116B" w14:textId="00405618" w:rsidR="00E54231" w:rsidRPr="00E54231" w:rsidRDefault="00E54231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określa znaczenie łączności w rozwoju gospodarczym Polski </w:t>
            </w:r>
          </w:p>
          <w:p w14:paraId="52A50539" w14:textId="65386D25" w:rsidR="00E54231" w:rsidRPr="00E54231" w:rsidRDefault="00E54231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na podstawie dostępnych źródeł wpływy z turystyki w Polsce i w wybranych krajach Europy </w:t>
            </w:r>
          </w:p>
          <w:p w14:paraId="1FC633E6" w14:textId="4C1DBC61" w:rsidR="00E54231" w:rsidRPr="00E54231" w:rsidRDefault="00E54231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ocenia na podstawie dostępnych źródeł atrakcyjność turystyczną wybranego regionu Polski </w:t>
            </w:r>
          </w:p>
          <w:p w14:paraId="68AD5F44" w14:textId="2B3F1905" w:rsidR="00BA15B5" w:rsidRPr="00E54231" w:rsidRDefault="00E54231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ocenia znaczenie handlu zagranicznego dla polskiej gospodarki</w:t>
            </w:r>
          </w:p>
          <w:p w14:paraId="739C9148" w14:textId="1B6ABBA5" w:rsidR="001303F2" w:rsidRPr="00E54231" w:rsidRDefault="001303F2" w:rsidP="00E54231">
            <w:p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14:paraId="587E63F3" w14:textId="77777777" w:rsidR="00E02E04" w:rsidRPr="00E54231" w:rsidRDefault="00E02E04" w:rsidP="00E5423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EEE0F12" w14:textId="77777777" w:rsidR="00E54231" w:rsidRPr="00E54231" w:rsidRDefault="00E54231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 xml:space="preserve">ocenia na podstawie dostępnych źródeł poziom rozwoju turystyki zagranicznej w Polsce na tle innych krajów Europy </w:t>
            </w:r>
          </w:p>
          <w:p w14:paraId="6DC4FF13" w14:textId="00E76C24" w:rsidR="00E54231" w:rsidRPr="00E54231" w:rsidRDefault="00E54231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 xml:space="preserve">omawia na podstawie dostępnych źródeł zmiany, </w:t>
            </w:r>
            <w:r w:rsidR="00531DB8">
              <w:rPr>
                <w:rFonts w:asciiTheme="minorHAnsi" w:hAnsiTheme="minorHAnsi" w:cstheme="minorHAnsi"/>
                <w:sz w:val="18"/>
                <w:szCs w:val="18"/>
              </w:rPr>
              <w:t>które</w:t>
            </w: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 xml:space="preserve"> zaszły w geograficznych kierunkach wymiany międzynarodowej Polski </w:t>
            </w:r>
          </w:p>
          <w:p w14:paraId="397A7E6E" w14:textId="06C4BF06" w:rsidR="00E54231" w:rsidRPr="00E54231" w:rsidRDefault="00E54231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sukcesów polskich firm na arenie międzynarodowej </w:t>
            </w:r>
          </w:p>
          <w:p w14:paraId="57626275" w14:textId="77777777" w:rsidR="00BA15B5" w:rsidRPr="00E54231" w:rsidRDefault="00BA15B5" w:rsidP="00E54231">
            <w:pPr>
              <w:pStyle w:val="Default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65FE050" w14:textId="44E0FFF4" w:rsidR="00AF3FE2" w:rsidRPr="00E54231" w:rsidRDefault="00AF3FE2" w:rsidP="00E54231">
            <w:pPr>
              <w:pStyle w:val="Akapitzlist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02E04" w:rsidRPr="008E4DF9" w14:paraId="1F95B913" w14:textId="77777777" w:rsidTr="00E54231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4C3B721E" w14:textId="7D3F0308" w:rsidR="00E02E04" w:rsidRPr="00577D1D" w:rsidRDefault="00577D1D" w:rsidP="00577D1D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6. </w:t>
            </w:r>
            <w:r w:rsidR="00E02E04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>Zanieczyszczenie środowiska przyrodniczego Polski</w:t>
            </w:r>
          </w:p>
        </w:tc>
      </w:tr>
      <w:tr w:rsidR="00E02E04" w:rsidRPr="008E4DF9" w14:paraId="7C7FBD82" w14:textId="77777777" w:rsidTr="00E54231">
        <w:tc>
          <w:tcPr>
            <w:tcW w:w="3174" w:type="dxa"/>
            <w:shd w:val="clear" w:color="auto" w:fill="auto"/>
          </w:tcPr>
          <w:p w14:paraId="4DE9CF04" w14:textId="77777777" w:rsidR="00E02E04" w:rsidRPr="00E54231" w:rsidRDefault="00E02E04" w:rsidP="00E54231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E54231">
              <w:rPr>
                <w:rFonts w:asciiTheme="minorHAnsi" w:hAnsiTheme="minorHAnsi" w:cstheme="minorHAnsi"/>
                <w:sz w:val="18"/>
                <w:szCs w:val="16"/>
              </w:rPr>
              <w:t>Uczeń:</w:t>
            </w:r>
          </w:p>
          <w:p w14:paraId="1DB7A060" w14:textId="77777777" w:rsidR="00E02E04" w:rsidRPr="00E54231" w:rsidRDefault="009A57C2" w:rsidP="006235E6">
            <w:pPr>
              <w:numPr>
                <w:ilvl w:val="0"/>
                <w:numId w:val="18"/>
              </w:numPr>
              <w:ind w:left="71" w:hanging="71"/>
              <w:rPr>
                <w:rFonts w:asciiTheme="minorHAnsi" w:hAnsiTheme="minorHAnsi" w:cstheme="minorHAnsi"/>
                <w:sz w:val="18"/>
                <w:szCs w:val="16"/>
              </w:rPr>
            </w:pPr>
            <w:r w:rsidRPr="00E54231">
              <w:rPr>
                <w:rFonts w:asciiTheme="minorHAnsi" w:hAnsiTheme="minorHAnsi" w:cstheme="minorHAnsi"/>
                <w:sz w:val="18"/>
                <w:szCs w:val="16"/>
              </w:rPr>
              <w:t>wymienia ź</w:t>
            </w:r>
            <w:r w:rsidR="0086676A" w:rsidRPr="00E54231">
              <w:rPr>
                <w:rFonts w:asciiTheme="minorHAnsi" w:hAnsiTheme="minorHAnsi" w:cstheme="minorHAnsi"/>
                <w:sz w:val="18"/>
                <w:szCs w:val="16"/>
              </w:rPr>
              <w:t>ródła zanieczyszczeń środowiska przyrodniczego</w:t>
            </w:r>
          </w:p>
          <w:p w14:paraId="28904723" w14:textId="77777777" w:rsidR="001303F2" w:rsidRPr="00E54231" w:rsidRDefault="001303F2" w:rsidP="006235E6">
            <w:pPr>
              <w:numPr>
                <w:ilvl w:val="0"/>
                <w:numId w:val="18"/>
              </w:numPr>
              <w:ind w:left="71" w:hanging="71"/>
              <w:rPr>
                <w:rFonts w:asciiTheme="minorHAnsi" w:hAnsiTheme="minorHAnsi" w:cstheme="minorHAnsi"/>
                <w:sz w:val="18"/>
                <w:szCs w:val="16"/>
              </w:rPr>
            </w:pPr>
            <w:r w:rsidRPr="00E54231">
              <w:rPr>
                <w:rFonts w:asciiTheme="minorHAnsi" w:hAnsiTheme="minorHAnsi" w:cstheme="minorHAnsi"/>
                <w:sz w:val="18"/>
                <w:szCs w:val="16"/>
              </w:rPr>
              <w:t xml:space="preserve">podaje przyczyny </w:t>
            </w:r>
            <w:r w:rsidR="00AA29FC" w:rsidRPr="00E54231">
              <w:rPr>
                <w:rFonts w:asciiTheme="minorHAnsi" w:hAnsiTheme="minorHAnsi" w:cstheme="minorHAnsi"/>
                <w:sz w:val="18"/>
                <w:szCs w:val="16"/>
              </w:rPr>
              <w:t>kwaśnych opadów</w:t>
            </w:r>
          </w:p>
          <w:p w14:paraId="4205CF66" w14:textId="77777777" w:rsidR="00380E44" w:rsidRPr="00E54231" w:rsidRDefault="00380E44" w:rsidP="00E54231">
            <w:pPr>
              <w:ind w:left="71" w:hanging="71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174" w:type="dxa"/>
            <w:shd w:val="clear" w:color="auto" w:fill="auto"/>
          </w:tcPr>
          <w:p w14:paraId="73F2530B" w14:textId="77777777" w:rsidR="00E02E04" w:rsidRPr="00E54231" w:rsidRDefault="00E02E04" w:rsidP="00E54231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E54231">
              <w:rPr>
                <w:rFonts w:asciiTheme="minorHAnsi" w:hAnsiTheme="minorHAnsi" w:cstheme="minorHAnsi"/>
                <w:sz w:val="18"/>
                <w:szCs w:val="16"/>
              </w:rPr>
              <w:t>Uczeń:</w:t>
            </w:r>
          </w:p>
          <w:p w14:paraId="3268C8C7" w14:textId="77777777" w:rsidR="00E02E04" w:rsidRPr="00E54231" w:rsidRDefault="00AA29FC" w:rsidP="006235E6">
            <w:pPr>
              <w:pStyle w:val="Akapitzlist"/>
              <w:numPr>
                <w:ilvl w:val="0"/>
                <w:numId w:val="18"/>
              </w:numPr>
              <w:ind w:left="71" w:hanging="71"/>
              <w:rPr>
                <w:rFonts w:asciiTheme="minorHAnsi" w:hAnsiTheme="minorHAnsi" w:cstheme="minorHAnsi"/>
                <w:sz w:val="18"/>
                <w:szCs w:val="16"/>
              </w:rPr>
            </w:pPr>
            <w:r w:rsidRPr="00E54231">
              <w:rPr>
                <w:rFonts w:asciiTheme="minorHAnsi" w:hAnsiTheme="minorHAnsi" w:cstheme="minorHAnsi"/>
                <w:sz w:val="18"/>
                <w:szCs w:val="16"/>
              </w:rPr>
              <w:t>omawia</w:t>
            </w:r>
            <w:r w:rsidR="001303F2" w:rsidRPr="00E54231">
              <w:rPr>
                <w:rFonts w:asciiTheme="minorHAnsi" w:hAnsiTheme="minorHAnsi" w:cstheme="minorHAnsi"/>
                <w:sz w:val="18"/>
                <w:szCs w:val="16"/>
              </w:rPr>
              <w:t xml:space="preserve"> rodzaje zanieczyszczeń i ich </w:t>
            </w:r>
            <w:r w:rsidR="009A57C2" w:rsidRPr="00E54231">
              <w:rPr>
                <w:rFonts w:asciiTheme="minorHAnsi" w:hAnsiTheme="minorHAnsi" w:cstheme="minorHAnsi"/>
                <w:sz w:val="18"/>
                <w:szCs w:val="16"/>
              </w:rPr>
              <w:t>ź</w:t>
            </w:r>
            <w:r w:rsidR="001303F2" w:rsidRPr="00E54231">
              <w:rPr>
                <w:rFonts w:asciiTheme="minorHAnsi" w:hAnsiTheme="minorHAnsi" w:cstheme="minorHAnsi"/>
                <w:sz w:val="18"/>
                <w:szCs w:val="16"/>
              </w:rPr>
              <w:t>ródła</w:t>
            </w:r>
          </w:p>
          <w:p w14:paraId="78EB56D4" w14:textId="77777777" w:rsidR="00CB4C2E" w:rsidRPr="00E54231" w:rsidRDefault="00CB4C2E" w:rsidP="00E54231">
            <w:pPr>
              <w:ind w:left="71" w:hanging="71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3175" w:type="dxa"/>
            <w:shd w:val="clear" w:color="auto" w:fill="auto"/>
          </w:tcPr>
          <w:p w14:paraId="776EE95D" w14:textId="77777777" w:rsidR="00E02E04" w:rsidRPr="00E54231" w:rsidRDefault="00E02E04" w:rsidP="00E54231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E54231">
              <w:rPr>
                <w:rFonts w:asciiTheme="minorHAnsi" w:hAnsiTheme="minorHAnsi" w:cstheme="minorHAnsi"/>
                <w:sz w:val="18"/>
                <w:szCs w:val="16"/>
              </w:rPr>
              <w:t>Uczeń:</w:t>
            </w:r>
          </w:p>
          <w:p w14:paraId="74FB99C8" w14:textId="77777777" w:rsidR="001303F2" w:rsidRPr="00E54231" w:rsidRDefault="001303F2" w:rsidP="006235E6">
            <w:pPr>
              <w:numPr>
                <w:ilvl w:val="0"/>
                <w:numId w:val="18"/>
              </w:numPr>
              <w:ind w:left="71" w:hanging="71"/>
              <w:rPr>
                <w:rFonts w:asciiTheme="minorHAnsi" w:hAnsiTheme="minorHAnsi" w:cstheme="minorHAnsi"/>
                <w:sz w:val="18"/>
                <w:szCs w:val="16"/>
              </w:rPr>
            </w:pPr>
            <w:r w:rsidRPr="00E54231">
              <w:rPr>
                <w:rFonts w:asciiTheme="minorHAnsi" w:hAnsiTheme="minorHAnsi" w:cstheme="minorHAnsi"/>
                <w:sz w:val="18"/>
                <w:szCs w:val="16"/>
              </w:rPr>
              <w:t>charakteryzuje</w:t>
            </w:r>
            <w:r w:rsidR="00AA29FC" w:rsidRPr="00E54231">
              <w:rPr>
                <w:rFonts w:asciiTheme="minorHAnsi" w:hAnsiTheme="minorHAnsi" w:cstheme="minorHAnsi"/>
                <w:sz w:val="18"/>
                <w:szCs w:val="16"/>
              </w:rPr>
              <w:t xml:space="preserve"> wpływ poszczególnych sektorów gospodarki na stan środowiska</w:t>
            </w:r>
          </w:p>
          <w:p w14:paraId="17BBA978" w14:textId="55BC0449" w:rsidR="00CB4C2E" w:rsidRPr="00577D1D" w:rsidRDefault="00531DB8" w:rsidP="006235E6">
            <w:pPr>
              <w:numPr>
                <w:ilvl w:val="0"/>
                <w:numId w:val="18"/>
              </w:numPr>
              <w:ind w:left="71" w:hanging="71"/>
              <w:rPr>
                <w:rFonts w:asciiTheme="minorHAnsi" w:hAnsiTheme="minorHAnsi" w:cstheme="minorHAnsi"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>wymienia</w:t>
            </w:r>
            <w:r w:rsidR="001303F2" w:rsidRPr="00E54231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3B34E1" w:rsidRPr="00E54231">
              <w:rPr>
                <w:rFonts w:asciiTheme="minorHAnsi" w:hAnsiTheme="minorHAnsi" w:cstheme="minorHAnsi"/>
                <w:sz w:val="18"/>
                <w:szCs w:val="16"/>
              </w:rPr>
              <w:t>źródła zanieczyszczeń komunalnych</w:t>
            </w:r>
            <w:r w:rsidR="001303F2" w:rsidRPr="00E54231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</w:p>
        </w:tc>
        <w:tc>
          <w:tcPr>
            <w:tcW w:w="3177" w:type="dxa"/>
            <w:shd w:val="clear" w:color="auto" w:fill="auto"/>
          </w:tcPr>
          <w:p w14:paraId="1561235C" w14:textId="77777777" w:rsidR="00E02E04" w:rsidRPr="00E54231" w:rsidRDefault="00E02E04" w:rsidP="00E54231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E54231">
              <w:rPr>
                <w:rFonts w:asciiTheme="minorHAnsi" w:hAnsiTheme="minorHAnsi" w:cstheme="minorHAnsi"/>
                <w:sz w:val="18"/>
                <w:szCs w:val="16"/>
              </w:rPr>
              <w:t>Uczeń:</w:t>
            </w:r>
          </w:p>
          <w:p w14:paraId="4A962DD4" w14:textId="4A5C1997" w:rsidR="001303F2" w:rsidRPr="00E54231" w:rsidRDefault="001303F2" w:rsidP="006235E6">
            <w:pPr>
              <w:pStyle w:val="Akapitzlist"/>
              <w:numPr>
                <w:ilvl w:val="0"/>
                <w:numId w:val="18"/>
              </w:numPr>
              <w:ind w:left="71" w:hanging="71"/>
              <w:rPr>
                <w:rFonts w:asciiTheme="minorHAnsi" w:hAnsiTheme="minorHAnsi" w:cstheme="minorHAnsi"/>
                <w:sz w:val="18"/>
                <w:szCs w:val="16"/>
              </w:rPr>
            </w:pPr>
            <w:r w:rsidRPr="00E54231">
              <w:rPr>
                <w:rFonts w:asciiTheme="minorHAnsi" w:hAnsiTheme="minorHAnsi" w:cstheme="minorHAnsi"/>
                <w:sz w:val="18"/>
                <w:szCs w:val="16"/>
              </w:rPr>
              <w:t xml:space="preserve">analizuje </w:t>
            </w:r>
            <w:r w:rsidR="002858FB" w:rsidRPr="00E54231">
              <w:rPr>
                <w:rFonts w:asciiTheme="minorHAnsi" w:hAnsiTheme="minorHAnsi" w:cstheme="minorHAnsi"/>
                <w:sz w:val="18"/>
                <w:szCs w:val="16"/>
              </w:rPr>
              <w:t xml:space="preserve">na podstawie mapy tematycznej </w:t>
            </w:r>
            <w:r w:rsidRPr="00E54231">
              <w:rPr>
                <w:rFonts w:asciiTheme="minorHAnsi" w:hAnsiTheme="minorHAnsi" w:cstheme="minorHAnsi"/>
                <w:sz w:val="18"/>
                <w:szCs w:val="16"/>
              </w:rPr>
              <w:t xml:space="preserve">stan zanieczyszczeń wód śródlądowych </w:t>
            </w:r>
          </w:p>
          <w:p w14:paraId="7E68FAB3" w14:textId="77777777" w:rsidR="00380E44" w:rsidRPr="00E54231" w:rsidRDefault="001303F2" w:rsidP="006235E6">
            <w:pPr>
              <w:numPr>
                <w:ilvl w:val="0"/>
                <w:numId w:val="18"/>
              </w:numPr>
              <w:ind w:left="71" w:hanging="71"/>
              <w:rPr>
                <w:rFonts w:asciiTheme="minorHAnsi" w:hAnsiTheme="minorHAnsi" w:cstheme="minorHAnsi"/>
                <w:sz w:val="18"/>
                <w:szCs w:val="16"/>
              </w:rPr>
            </w:pPr>
            <w:r w:rsidRPr="00E54231">
              <w:rPr>
                <w:rFonts w:asciiTheme="minorHAnsi" w:hAnsiTheme="minorHAnsi" w:cstheme="minorHAnsi"/>
                <w:sz w:val="18"/>
                <w:szCs w:val="16"/>
              </w:rPr>
              <w:t>omawia skutki zanieczyszczeń środowiska naturalnego</w:t>
            </w:r>
          </w:p>
        </w:tc>
        <w:tc>
          <w:tcPr>
            <w:tcW w:w="3175" w:type="dxa"/>
            <w:shd w:val="clear" w:color="auto" w:fill="auto"/>
          </w:tcPr>
          <w:p w14:paraId="1C669952" w14:textId="77777777" w:rsidR="00E02E04" w:rsidRPr="00E54231" w:rsidRDefault="00E02E04" w:rsidP="00E54231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E54231">
              <w:rPr>
                <w:rFonts w:asciiTheme="minorHAnsi" w:hAnsiTheme="minorHAnsi" w:cstheme="minorHAnsi"/>
                <w:sz w:val="18"/>
                <w:szCs w:val="16"/>
              </w:rPr>
              <w:t>Uczeń:</w:t>
            </w:r>
          </w:p>
          <w:p w14:paraId="27148EAC" w14:textId="60C78FAA" w:rsidR="00CB4C2E" w:rsidRPr="00E54231" w:rsidRDefault="00CB4C2E" w:rsidP="006235E6">
            <w:pPr>
              <w:pStyle w:val="Akapitzlist"/>
              <w:numPr>
                <w:ilvl w:val="0"/>
                <w:numId w:val="18"/>
              </w:numPr>
              <w:ind w:left="71" w:hanging="71"/>
              <w:rPr>
                <w:rFonts w:asciiTheme="minorHAnsi" w:hAnsiTheme="minorHAnsi" w:cstheme="minorHAnsi"/>
                <w:sz w:val="18"/>
                <w:szCs w:val="16"/>
              </w:rPr>
            </w:pPr>
            <w:r w:rsidRPr="00E54231">
              <w:rPr>
                <w:rFonts w:asciiTheme="minorHAnsi" w:hAnsiTheme="minorHAnsi" w:cstheme="minorHAnsi"/>
                <w:sz w:val="18"/>
                <w:szCs w:val="16"/>
              </w:rPr>
              <w:t xml:space="preserve">ustala </w:t>
            </w:r>
            <w:r w:rsidR="00D33966" w:rsidRPr="00E54231">
              <w:rPr>
                <w:rFonts w:asciiTheme="minorHAnsi" w:hAnsiTheme="minorHAnsi" w:cstheme="minorHAnsi"/>
                <w:sz w:val="18"/>
                <w:szCs w:val="16"/>
              </w:rPr>
              <w:t xml:space="preserve">na podstawie dostępnych źródeł, jakie </w:t>
            </w:r>
            <w:r w:rsidRPr="00E54231">
              <w:rPr>
                <w:rFonts w:asciiTheme="minorHAnsi" w:hAnsiTheme="minorHAnsi" w:cstheme="minorHAnsi"/>
                <w:sz w:val="18"/>
                <w:szCs w:val="16"/>
              </w:rPr>
              <w:t>regiony w Polsce cechują się największym zanieczyszczeniem środowiska przyrodn</w:t>
            </w:r>
            <w:r w:rsidR="009A57C2" w:rsidRPr="00E54231">
              <w:rPr>
                <w:rFonts w:asciiTheme="minorHAnsi" w:hAnsiTheme="minorHAnsi" w:cstheme="minorHAnsi"/>
                <w:sz w:val="18"/>
                <w:szCs w:val="16"/>
              </w:rPr>
              <w:t xml:space="preserve">iczego </w:t>
            </w:r>
          </w:p>
          <w:p w14:paraId="5AB21295" w14:textId="77777777" w:rsidR="00CB4C2E" w:rsidRPr="00E54231" w:rsidRDefault="00CB4C2E" w:rsidP="00E54231">
            <w:pPr>
              <w:ind w:left="71" w:hanging="71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4828F0" w:rsidRPr="008E4DF9" w14:paraId="5B50B280" w14:textId="77777777" w:rsidTr="00E54231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4B962D32" w14:textId="2F927E0A" w:rsidR="004828F0" w:rsidRPr="00577D1D" w:rsidRDefault="00577D1D" w:rsidP="00577D1D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1A1B1F"/>
                <w:sz w:val="18"/>
                <w:szCs w:val="16"/>
              </w:rPr>
              <w:t xml:space="preserve">7. </w:t>
            </w:r>
            <w:r w:rsidR="004828F0" w:rsidRPr="00577D1D">
              <w:rPr>
                <w:rFonts w:asciiTheme="minorHAnsi" w:hAnsiTheme="minorHAnsi" w:cstheme="minorHAnsi"/>
                <w:b/>
                <w:bCs/>
                <w:color w:val="1A1B1F"/>
                <w:sz w:val="18"/>
                <w:szCs w:val="16"/>
              </w:rPr>
              <w:t>Relacje między elementami środowiska geograficznego</w:t>
            </w:r>
          </w:p>
        </w:tc>
      </w:tr>
      <w:tr w:rsidR="004828F0" w:rsidRPr="008E4DF9" w14:paraId="4D530A34" w14:textId="77777777" w:rsidTr="00E54231">
        <w:tc>
          <w:tcPr>
            <w:tcW w:w="3174" w:type="dxa"/>
            <w:shd w:val="clear" w:color="auto" w:fill="auto"/>
          </w:tcPr>
          <w:p w14:paraId="015667A1" w14:textId="6ACAEE8B" w:rsidR="007C655B" w:rsidRPr="00577D1D" w:rsidRDefault="007C655B" w:rsidP="00577D1D">
            <w:p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431DD26" w14:textId="77777777" w:rsidR="00E54231" w:rsidRPr="00577D1D" w:rsidRDefault="00E54231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powódź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dolina rzeczna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koryto rzeczne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terasa zalewowa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sztuczny zbiornik wodny </w:t>
            </w:r>
          </w:p>
          <w:p w14:paraId="07FDB3E7" w14:textId="71410401" w:rsidR="00E54231" w:rsidRPr="00577D1D" w:rsidRDefault="00E54231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przyczyny powodzi w Polsce </w:t>
            </w:r>
          </w:p>
          <w:p w14:paraId="2AEB6821" w14:textId="6C397AC4" w:rsidR="00E54231" w:rsidRPr="00577D1D" w:rsidRDefault="00E54231" w:rsidP="006235E6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główne źródła energii w województwach pomorskim i łódzkim </w:t>
            </w:r>
          </w:p>
          <w:p w14:paraId="24069135" w14:textId="16119FB0" w:rsidR="00E54231" w:rsidRPr="00577D1D" w:rsidRDefault="00E54231" w:rsidP="006235E6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przyczyny migracji do stref podmiejskich </w:t>
            </w:r>
          </w:p>
          <w:p w14:paraId="2AFD6237" w14:textId="0F087266" w:rsidR="00E54231" w:rsidRPr="00577D1D" w:rsidRDefault="00E54231" w:rsidP="006235E6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przyczyny wyludniania się wsi oddalonych od dużych miast </w:t>
            </w:r>
          </w:p>
          <w:p w14:paraId="55ADA827" w14:textId="72791785" w:rsidR="00E54231" w:rsidRPr="00577D1D" w:rsidRDefault="00E54231" w:rsidP="006235E6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podstawowe cechy gospodarki centralnie sterowanej i gospodarki rynkowej </w:t>
            </w:r>
          </w:p>
          <w:p w14:paraId="0218C7A6" w14:textId="5AEAFDB1" w:rsidR="00E54231" w:rsidRPr="00577D1D" w:rsidRDefault="00E54231" w:rsidP="006235E6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centra logistyczne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spedycja </w:t>
            </w:r>
          </w:p>
          <w:p w14:paraId="0F9453AD" w14:textId="6F3211ED" w:rsidR="004828F0" w:rsidRPr="00577D1D" w:rsidRDefault="00E54231" w:rsidP="006235E6">
            <w:pPr>
              <w:pStyle w:val="Akapitzlist"/>
              <w:numPr>
                <w:ilvl w:val="0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główne atrakcje turystyczne wybrzeża Bałtyku i Małopolski</w:t>
            </w:r>
          </w:p>
        </w:tc>
        <w:tc>
          <w:tcPr>
            <w:tcW w:w="3174" w:type="dxa"/>
            <w:shd w:val="clear" w:color="auto" w:fill="auto"/>
          </w:tcPr>
          <w:p w14:paraId="542FBAA9" w14:textId="77777777" w:rsidR="007C655B" w:rsidRPr="00577D1D" w:rsidRDefault="007C655B" w:rsidP="00577D1D">
            <w:p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6BE9A3A" w14:textId="77777777" w:rsidR="00E54231" w:rsidRPr="00577D1D" w:rsidRDefault="00E54231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opisuje zjawisko powodzi </w:t>
            </w:r>
          </w:p>
          <w:p w14:paraId="292F67B5" w14:textId="46D3EF52" w:rsidR="00E54231" w:rsidRPr="00577D1D" w:rsidRDefault="00E54231" w:rsidP="006235E6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ogólnogeograficznej Polski obszary zagrożone powodzią </w:t>
            </w:r>
          </w:p>
          <w:p w14:paraId="1AAA4CEB" w14:textId="1C02DDC0" w:rsidR="00E54231" w:rsidRPr="00577D1D" w:rsidRDefault="00E54231" w:rsidP="006235E6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Polski rozmieszczenie największych sztucznych zbiorników wodnych </w:t>
            </w:r>
          </w:p>
          <w:p w14:paraId="125595C3" w14:textId="5C625F77" w:rsidR="00E54231" w:rsidRPr="00577D1D" w:rsidRDefault="00E54231" w:rsidP="006235E6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podaje przyczyny rozwoju energetyki wiatrowej i słonecznej w województwach pomorskim i łódzkim </w:t>
            </w:r>
          </w:p>
          <w:p w14:paraId="785F0AC4" w14:textId="10921643" w:rsidR="00E54231" w:rsidRPr="00577D1D" w:rsidRDefault="00E54231" w:rsidP="006235E6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przyczyny migracji do stref podmiejskich </w:t>
            </w:r>
          </w:p>
          <w:p w14:paraId="712CF27E" w14:textId="284E9F8F" w:rsidR="00E54231" w:rsidRPr="00577D1D" w:rsidRDefault="00E54231" w:rsidP="006235E6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województw podlaskiego i zachodniopomorskiego obszary o dużym wzroście liczby ludności </w:t>
            </w:r>
          </w:p>
          <w:p w14:paraId="645FBE30" w14:textId="49AB7A30" w:rsidR="00E54231" w:rsidRPr="00577D1D" w:rsidRDefault="00E54231" w:rsidP="006235E6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cechy gospodarki Polski przed 1989 r. i po nim </w:t>
            </w:r>
          </w:p>
          <w:p w14:paraId="48101F5D" w14:textId="036DCB84" w:rsidR="00E54231" w:rsidRPr="00577D1D" w:rsidRDefault="00E54231" w:rsidP="006235E6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na podstawie mapy sieć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autostrad i dróg ekspresowych </w:t>
            </w:r>
          </w:p>
          <w:p w14:paraId="2D900A27" w14:textId="0499B33A" w:rsidR="00E54231" w:rsidRPr="00577D1D" w:rsidRDefault="00E54231" w:rsidP="006235E6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rodzaje usług, które rozwijają się dzięki wzrostowi ruchu turystycznego </w:t>
            </w:r>
          </w:p>
          <w:p w14:paraId="3C715595" w14:textId="77777777" w:rsidR="004828F0" w:rsidRPr="00577D1D" w:rsidRDefault="004828F0" w:rsidP="00577D1D">
            <w:pPr>
              <w:pStyle w:val="Akapitzlist"/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14:paraId="77CCA7BE" w14:textId="77777777" w:rsidR="007C655B" w:rsidRPr="00577D1D" w:rsidRDefault="007C655B" w:rsidP="00577D1D">
            <w:p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B62A8E3" w14:textId="77777777" w:rsidR="00E54231" w:rsidRPr="00577D1D" w:rsidRDefault="00E54231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czynniki sprzyjające powodziom w Polsce </w:t>
            </w:r>
          </w:p>
          <w:p w14:paraId="62F5C03D" w14:textId="5434D58E" w:rsidR="00E54231" w:rsidRPr="00577D1D" w:rsidRDefault="00E54231" w:rsidP="006235E6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określa rolę przeciwpowodziową sztucznych zbiorników </w:t>
            </w:r>
          </w:p>
          <w:p w14:paraId="08DCD1B6" w14:textId="0791DFB7" w:rsidR="00E54231" w:rsidRPr="00577D1D" w:rsidRDefault="00E54231" w:rsidP="006235E6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wpływ warunków pozaprzyrodniczych na wykorzystanie OZE w województwach pomorskim i łódzkim </w:t>
            </w:r>
          </w:p>
          <w:p w14:paraId="1A65D5A9" w14:textId="7D100FDB" w:rsidR="00E54231" w:rsidRPr="00577D1D" w:rsidRDefault="00E54231" w:rsidP="006235E6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na podstawie map tematycznych zmiany liczby ludności w strefach podmiejskich Krakowa i Warszawy </w:t>
            </w:r>
          </w:p>
          <w:p w14:paraId="4FC2841E" w14:textId="4D7A137E" w:rsidR="00E54231" w:rsidRPr="00577D1D" w:rsidRDefault="00E54231" w:rsidP="006235E6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województw podlaskiego i zachodniopomorskiego gminy o dużym spadku liczby ludności </w:t>
            </w:r>
          </w:p>
          <w:p w14:paraId="745356ED" w14:textId="4A0D9186" w:rsidR="00E54231" w:rsidRPr="00577D1D" w:rsidRDefault="00E54231" w:rsidP="006235E6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współczynnik salda migracji na przykładzie województw zachodniopomorskiego i podlaskiego </w:t>
            </w:r>
          </w:p>
          <w:p w14:paraId="3C3AAEBF" w14:textId="4784AC75" w:rsidR="00E54231" w:rsidRPr="00577D1D" w:rsidRDefault="00E54231" w:rsidP="006235E6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omawia strukturę zatrudnienia w konurbacji katowickiej i aglomeracji łódzkiej przed 1989 r. </w:t>
            </w:r>
          </w:p>
          <w:p w14:paraId="324E978D" w14:textId="4F883E70" w:rsidR="00E54231" w:rsidRPr="00577D1D" w:rsidRDefault="00E54231" w:rsidP="006235E6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główne inwestycje przemysłowe we Wrocławiu i w jego okolicach </w:t>
            </w:r>
          </w:p>
          <w:p w14:paraId="0C18BE9D" w14:textId="6F710127" w:rsidR="00E54231" w:rsidRPr="00577D1D" w:rsidRDefault="00E54231" w:rsidP="006235E6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tematycznej przykłady miejsc, w których przebieg autostrad i dróg ekspresowych sprzyja powstawaniu centrów logistycznych </w:t>
            </w:r>
          </w:p>
          <w:p w14:paraId="2C553DF7" w14:textId="17B77A24" w:rsidR="00E54231" w:rsidRPr="00577D1D" w:rsidRDefault="00E54231" w:rsidP="006235E6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położenie głównych atrakcji wybrzeża Bałtyku i Małopolski </w:t>
            </w:r>
          </w:p>
          <w:p w14:paraId="33FB554E" w14:textId="32C74FC6" w:rsidR="00137FCB" w:rsidRPr="00577D1D" w:rsidRDefault="00137FCB" w:rsidP="00577D1D">
            <w:p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7" w:type="dxa"/>
            <w:shd w:val="clear" w:color="auto" w:fill="auto"/>
          </w:tcPr>
          <w:p w14:paraId="06F404D4" w14:textId="77777777" w:rsidR="007C655B" w:rsidRPr="00577D1D" w:rsidRDefault="007C655B" w:rsidP="00577D1D">
            <w:p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3D79E20" w14:textId="77777777" w:rsidR="00E54231" w:rsidRPr="00577D1D" w:rsidRDefault="00E54231" w:rsidP="006235E6">
            <w:pPr>
              <w:pStyle w:val="Default"/>
              <w:numPr>
                <w:ilvl w:val="0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analizuje konsekwencje stosowania różnych metod ochrony przeciwpowodziowej </w:t>
            </w:r>
          </w:p>
          <w:p w14:paraId="31DA39D9" w14:textId="5A5ECFC9" w:rsidR="00E54231" w:rsidRPr="00577D1D" w:rsidRDefault="00E54231" w:rsidP="006235E6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omawia największe powodzie w Polsce i ich skutki </w:t>
            </w:r>
          </w:p>
          <w:p w14:paraId="1BE9F601" w14:textId="02563A06" w:rsidR="00E54231" w:rsidRPr="00577D1D" w:rsidRDefault="00E54231" w:rsidP="006235E6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wymienia korzyści płynące z wykorzystania źródeł odnawialnych do produkcji energii </w:t>
            </w:r>
          </w:p>
          <w:p w14:paraId="798F325E" w14:textId="40FCB027" w:rsidR="00E54231" w:rsidRPr="00577D1D" w:rsidRDefault="00E54231" w:rsidP="006235E6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analizuje dane statystyczne dotyczące liczby farm wiatrowych w Łódzkiem i Pomorskiem </w:t>
            </w:r>
          </w:p>
          <w:p w14:paraId="058C2E39" w14:textId="38FE95F2" w:rsidR="00E54231" w:rsidRPr="00577D1D" w:rsidRDefault="00E54231" w:rsidP="006235E6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omawia wpływ migracji do stref podmiejskich na przekształcenie struktury demograficznej okolic Krakowa i Warszawy </w:t>
            </w:r>
          </w:p>
          <w:p w14:paraId="6DD5EDBD" w14:textId="19CB443A" w:rsidR="00E54231" w:rsidRPr="00577D1D" w:rsidRDefault="00E54231" w:rsidP="006235E6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określa zmiany w użytkowaniu i zagospodarowaniu stref podmiejskich na przykładzie Krakowa i Warszawy </w:t>
            </w:r>
          </w:p>
          <w:p w14:paraId="430E4BDE" w14:textId="26051A59" w:rsidR="00E54231" w:rsidRPr="00577D1D" w:rsidRDefault="00E54231" w:rsidP="006235E6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wyjaśnia wpływ migracji na strukturę wieku ludności obszarów wiejskich </w:t>
            </w:r>
          </w:p>
          <w:p w14:paraId="1681662F" w14:textId="2CD0816E" w:rsidR="00E54231" w:rsidRPr="00577D1D" w:rsidRDefault="00E54231" w:rsidP="006235E6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opisuje zmiany, jakie zaszły w strukturze produkcji po 1989 r. w konurbacji katowickiej i aglomeracji łódzkiej </w:t>
            </w:r>
          </w:p>
          <w:p w14:paraId="7D39C714" w14:textId="56021C2C" w:rsidR="00E54231" w:rsidRPr="00577D1D" w:rsidRDefault="00E54231" w:rsidP="006235E6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omawia rolę transportu morskiego w rozwoju innych działów gospodarki </w:t>
            </w:r>
          </w:p>
          <w:p w14:paraId="2C973856" w14:textId="29FF9B34" w:rsidR="00E54231" w:rsidRPr="00577D1D" w:rsidRDefault="00E54231" w:rsidP="006235E6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analizuje dane statystyczne dotyczące ruchu turystycznego nad Morzem Bałtyckim i w Krakowie </w:t>
            </w:r>
          </w:p>
          <w:p w14:paraId="40590EA3" w14:textId="4DF1DDDA" w:rsidR="00E54231" w:rsidRPr="00577D1D" w:rsidRDefault="00E54231" w:rsidP="006235E6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określa wpływ walorów przyrodniczych wybrzeża Bałtyku oraz dziedzictwa kulturowego Małopolski na rozwój turystyki na tych obszarach </w:t>
            </w:r>
          </w:p>
          <w:p w14:paraId="4FF2B53F" w14:textId="4E3297A1" w:rsidR="004828F0" w:rsidRPr="00577D1D" w:rsidRDefault="004828F0" w:rsidP="00577D1D">
            <w:p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14:paraId="79B71802" w14:textId="77777777" w:rsidR="007C655B" w:rsidRPr="00577D1D" w:rsidRDefault="007C655B" w:rsidP="00577D1D">
            <w:p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80FFB1B" w14:textId="77777777" w:rsidR="00E54231" w:rsidRPr="00577D1D" w:rsidRDefault="00E54231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określa na wybranych przykładach wpływ wylesiania dorzeczy, regulacji koryt rzecznych, stanu wałów przeciwpowodziowych, zabudowy teras zalewowych i sztucznych zbiorników wodnych na wezbrania oraz występowanie i skutki powodzi w Polsce </w:t>
            </w:r>
          </w:p>
          <w:p w14:paraId="78211F96" w14:textId="269A7DBD" w:rsidR="00E54231" w:rsidRPr="00577D1D" w:rsidRDefault="00E54231" w:rsidP="006235E6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na wybranych przykładach warunki przyrodnicze i pozaprzyrodnicze sprzyjające produkcji energii ze źródeł odnawialnych i nieodnawialnych lub ograniczające tę produkcję oraz określa ich wpływ na rozwój energetyki </w:t>
            </w:r>
          </w:p>
          <w:p w14:paraId="29C5A319" w14:textId="706474B0" w:rsidR="00E54231" w:rsidRPr="00577D1D" w:rsidRDefault="00E54231" w:rsidP="006235E6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identyfikuje na wybranych przykładach związki między rozwojem dużych miast a zmianami w użytkowaniu i zagospodarowaniu terenu, stylu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zabudowy oraz strukturze demograficznej w strefach podmiejskich </w:t>
            </w:r>
          </w:p>
          <w:p w14:paraId="1E0EB540" w14:textId="0DF106E5" w:rsidR="00E54231" w:rsidRPr="00577D1D" w:rsidRDefault="00E54231" w:rsidP="006235E6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ukazuje na wybranych przykładach wpływ procesów migracyjnych na strukturę wieku i zmiany zaludnienia obszarów wiejskich </w:t>
            </w:r>
          </w:p>
          <w:p w14:paraId="354C1072" w14:textId="2589E6C7" w:rsidR="00E54231" w:rsidRPr="00577D1D" w:rsidRDefault="00E54231" w:rsidP="006235E6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wykazuje na podstawie dostępnych źródeł wpływ przemian politycznych i gospodarczych w Polsce po 1998 r. na zmiany struktury zatrudnienia w wybranych regionach kraju </w:t>
            </w:r>
          </w:p>
          <w:p w14:paraId="001EDC35" w14:textId="23A1A2B5" w:rsidR="004828F0" w:rsidRPr="00577D1D" w:rsidRDefault="00E54231" w:rsidP="006235E6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identyfikuje związki między przebiegiem autostrad a lokalizacją przedsiębiorstw przemysłowych oraz centrów logistycznych i handlowych na wybranym obszarze kraju</w:t>
            </w:r>
          </w:p>
          <w:p w14:paraId="2F32DCF2" w14:textId="4CE31F54" w:rsidR="00577D1D" w:rsidRPr="00577D1D" w:rsidRDefault="00577D1D" w:rsidP="006235E6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identyfikuje związki między transportem morskim a lokalizacją inwestycji przemysłowych i usługowych na przykładzie Trójmiasta</w:t>
            </w:r>
          </w:p>
        </w:tc>
      </w:tr>
      <w:tr w:rsidR="00E02E04" w:rsidRPr="008E4DF9" w14:paraId="7BE02DC0" w14:textId="77777777" w:rsidTr="00E54231">
        <w:trPr>
          <w:trHeight w:val="340"/>
        </w:trPr>
        <w:tc>
          <w:tcPr>
            <w:tcW w:w="15874" w:type="dxa"/>
            <w:gridSpan w:val="5"/>
            <w:shd w:val="clear" w:color="auto" w:fill="auto"/>
            <w:vAlign w:val="center"/>
          </w:tcPr>
          <w:p w14:paraId="05BB4203" w14:textId="56AFFAA8" w:rsidR="00E02E04" w:rsidRPr="00577D1D" w:rsidRDefault="00577D1D" w:rsidP="00577D1D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lastRenderedPageBreak/>
              <w:t xml:space="preserve">8. </w:t>
            </w:r>
            <w:r w:rsidR="00E02E04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Mój region </w:t>
            </w:r>
            <w:r w:rsidR="0052431A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>i</w:t>
            </w:r>
            <w:r w:rsidR="00E02E04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 moja mała ojczyzna</w:t>
            </w:r>
          </w:p>
        </w:tc>
      </w:tr>
      <w:tr w:rsidR="00E02E04" w:rsidRPr="000B3B38" w14:paraId="5ECDBC02" w14:textId="77777777" w:rsidTr="00E54231">
        <w:tc>
          <w:tcPr>
            <w:tcW w:w="3174" w:type="dxa"/>
            <w:shd w:val="clear" w:color="auto" w:fill="auto"/>
          </w:tcPr>
          <w:p w14:paraId="62481596" w14:textId="77777777" w:rsidR="00E02E04" w:rsidRPr="00577D1D" w:rsidRDefault="00E02E04" w:rsidP="00577D1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7E3F93A" w14:textId="77777777" w:rsidR="00577D1D" w:rsidRPr="00577D1D" w:rsidRDefault="00577D1D" w:rsidP="006235E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terminu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region </w:t>
            </w:r>
          </w:p>
          <w:p w14:paraId="2FDD0A67" w14:textId="321DB6BD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położenie swojego regionu na mapie ogólnogeograficznej Polski </w:t>
            </w:r>
          </w:p>
          <w:p w14:paraId="4DE4CD36" w14:textId="5360F95D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i wskazuje na mapie ogólnogeograficznej sąsiednie regiony </w:t>
            </w:r>
          </w:p>
          <w:p w14:paraId="5DA16882" w14:textId="0955EF04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najważniejsze walory przyrodnicze regionu </w:t>
            </w:r>
          </w:p>
          <w:p w14:paraId="14331F8B" w14:textId="61266685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terminu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mała ojczyzna </w:t>
            </w:r>
          </w:p>
          <w:p w14:paraId="084DC295" w14:textId="728C80A8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ogólnogeograficznej Polski, topograficznej lub na planie miasta obszar małej ojczyzny </w:t>
            </w:r>
          </w:p>
          <w:p w14:paraId="2A2E929D" w14:textId="4BBDD89C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źródła informacji o małej ojczyźnie </w:t>
            </w:r>
          </w:p>
          <w:p w14:paraId="4821B717" w14:textId="28976E95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walory środowiska geograficznego małej ojczyzny</w:t>
            </w:r>
          </w:p>
          <w:p w14:paraId="09FD8748" w14:textId="204C5CBA" w:rsidR="002A532C" w:rsidRPr="00577D1D" w:rsidRDefault="002A532C" w:rsidP="00577D1D">
            <w:p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4" w:type="dxa"/>
            <w:shd w:val="clear" w:color="auto" w:fill="auto"/>
          </w:tcPr>
          <w:p w14:paraId="5E3B8256" w14:textId="77777777" w:rsidR="00E02E04" w:rsidRPr="00577D1D" w:rsidRDefault="00E02E04" w:rsidP="00577D1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93DAD7D" w14:textId="77777777" w:rsidR="00577D1D" w:rsidRPr="00577D1D" w:rsidRDefault="00577D1D" w:rsidP="006235E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charakteryzuje środowisko przyrodnicze regionu oraz określa jego główne cechy na podstawie map tematycznych </w:t>
            </w:r>
          </w:p>
          <w:p w14:paraId="3E3550F4" w14:textId="4935720D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rozpoznaje skały występujące w regionie miejsca zamieszkania </w:t>
            </w:r>
          </w:p>
          <w:p w14:paraId="1E6F717E" w14:textId="4171E13E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wyróżnia najważniejsze cechy gospodarki regionu na podstawie danych statystycznych i map tematycznych </w:t>
            </w:r>
          </w:p>
          <w:p w14:paraId="3461A1E0" w14:textId="1FD364B0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określa obszar utożsamiany z własną małą ojczyzną jako symboliczną przestrzenią w wymiarze lokalnym </w:t>
            </w:r>
          </w:p>
          <w:p w14:paraId="2C9D7EBE" w14:textId="784904E1" w:rsidR="00B83F98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rozpoznaje w terenie obiekty charakterystyczne dla małej ojczyzny i decydujące o jej atrakcyjności</w:t>
            </w:r>
          </w:p>
          <w:p w14:paraId="115E76D8" w14:textId="7C06D16F" w:rsidR="00577D1D" w:rsidRPr="00577D1D" w:rsidRDefault="00577D1D" w:rsidP="00577D1D">
            <w:p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14:paraId="7001F33D" w14:textId="77777777" w:rsidR="00E02E04" w:rsidRPr="00577D1D" w:rsidRDefault="00E02E04" w:rsidP="00577D1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683FFB3" w14:textId="77777777" w:rsidR="00577D1D" w:rsidRPr="00577D1D" w:rsidRDefault="00577D1D" w:rsidP="006235E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uwarunkowania zróżnicowania środowiska przyrodniczego w swoim regionie </w:t>
            </w:r>
          </w:p>
          <w:p w14:paraId="10F51A4C" w14:textId="254B096A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genezę rzeźby powierzchni swojego regionu </w:t>
            </w:r>
          </w:p>
          <w:p w14:paraId="25FE85CA" w14:textId="26B3398F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prezentuje główne cechy struktury demograficznej ludności regionu </w:t>
            </w:r>
          </w:p>
          <w:p w14:paraId="305F685B" w14:textId="0C541AD2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prezentuje główne cechy gospodarki regionu </w:t>
            </w:r>
          </w:p>
          <w:p w14:paraId="573339F5" w14:textId="68BE1668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opisuje walory środowiska geograficznego małej ojczyzny </w:t>
            </w:r>
          </w:p>
          <w:p w14:paraId="6BC51982" w14:textId="3319BF8C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historię małej ojczyzny na podstawie dostępnych źródeł</w:t>
            </w:r>
          </w:p>
          <w:p w14:paraId="6484CC69" w14:textId="0C45C5E2" w:rsidR="00660426" w:rsidRPr="00577D1D" w:rsidRDefault="00660426" w:rsidP="00577D1D">
            <w:pPr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7" w:type="dxa"/>
            <w:shd w:val="clear" w:color="auto" w:fill="auto"/>
          </w:tcPr>
          <w:p w14:paraId="55A2D44D" w14:textId="77777777" w:rsidR="00E02E04" w:rsidRPr="00577D1D" w:rsidRDefault="00E02E04" w:rsidP="00577D1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4C60A9B" w14:textId="77777777" w:rsidR="00577D1D" w:rsidRPr="00577D1D" w:rsidRDefault="00577D1D" w:rsidP="006235E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w dowolnej formie (np. prezentacji multimedialnej, plakatu, wystawy fotograficznej) przyrodnicze i kulturowe walory swojego regionu </w:t>
            </w:r>
          </w:p>
          <w:p w14:paraId="4C91B6F9" w14:textId="3904A2C0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formy współpracy między własnym regionem a partnerskimi regionami zagranicznymi </w:t>
            </w:r>
          </w:p>
          <w:p w14:paraId="5565E232" w14:textId="5F3C51D4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prezentuje na podstawie informacji wyszukanych w różnych źródłach i w dowolnej formie (np. prezentacji multimedialnej, plakatu, wystawy fotograficznej) atrakcyjność osadniczą oraz gospodarczą małej ojczyzny jako miejsca zamieszkania i rozwoju określonej działalności gospodarczej</w:t>
            </w:r>
          </w:p>
          <w:p w14:paraId="06A31265" w14:textId="401A8B7C" w:rsidR="00B83F98" w:rsidRPr="00577D1D" w:rsidRDefault="00B83F98" w:rsidP="00577D1D">
            <w:pPr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14:paraId="3905506F" w14:textId="77777777" w:rsidR="00E02E04" w:rsidRPr="00577D1D" w:rsidRDefault="00E02E04" w:rsidP="00577D1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4BC39FF" w14:textId="77777777" w:rsidR="00577D1D" w:rsidRPr="00577D1D" w:rsidRDefault="00577D1D" w:rsidP="006235E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podaje przykłady osiągnięć Polaków w różnych dziedzinach życia społeczno-gospodarczego na arenie międzynarodowej </w:t>
            </w:r>
          </w:p>
          <w:p w14:paraId="6409B97C" w14:textId="423B4363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projektuje na podstawie wyszukanych informacji trasę wycieczki krajoznawczej po własnym regionie </w:t>
            </w:r>
          </w:p>
          <w:p w14:paraId="641DBFAF" w14:textId="4A60D0E8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wykazuje na podstawie obserwacji terenowych przeprowadzonych w wybranym miejscu własnego regionu zależności między elementami środowiska geograficznego </w:t>
            </w:r>
          </w:p>
          <w:p w14:paraId="644F7D28" w14:textId="25CCC28D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planuje wycieczkę po swojej małej ojczyźnie </w:t>
            </w:r>
          </w:p>
          <w:p w14:paraId="7E4CAE75" w14:textId="34D4FF04" w:rsidR="00B83F98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projektuje na podstawie własnych obserwacji terenowych działania służące zachowaniu walorów środowiska geograficznego (przyrodniczego i kulturowego) oraz poprawie warunków życia lokalnej społeczności</w:t>
            </w:r>
          </w:p>
        </w:tc>
      </w:tr>
    </w:tbl>
    <w:p w14:paraId="15B27C29" w14:textId="77777777" w:rsidR="000E34A0" w:rsidRPr="003C0079" w:rsidRDefault="000E34A0" w:rsidP="00E71663">
      <w:pPr>
        <w:rPr>
          <w:rFonts w:asciiTheme="minorHAnsi" w:hAnsiTheme="minorHAnsi" w:cstheme="minorHAnsi"/>
          <w:sz w:val="16"/>
          <w:szCs w:val="16"/>
        </w:rPr>
      </w:pPr>
    </w:p>
    <w:sectPr w:rsidR="000E34A0" w:rsidRPr="003C0079" w:rsidSect="00531DB8">
      <w:pgSz w:w="16838" w:h="11906" w:orient="landscape"/>
      <w:pgMar w:top="567" w:right="1103" w:bottom="709" w:left="1276" w:header="708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29857" w14:textId="77777777" w:rsidR="0069677B" w:rsidRDefault="0069677B" w:rsidP="00F406B9">
      <w:r>
        <w:separator/>
      </w:r>
    </w:p>
  </w:endnote>
  <w:endnote w:type="continuationSeparator" w:id="0">
    <w:p w14:paraId="5802BC2E" w14:textId="77777777" w:rsidR="0069677B" w:rsidRDefault="0069677B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Schbook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02C47" w14:textId="77777777" w:rsidR="0069677B" w:rsidRDefault="0069677B" w:rsidP="00F406B9">
      <w:r>
        <w:separator/>
      </w:r>
    </w:p>
  </w:footnote>
  <w:footnote w:type="continuationSeparator" w:id="0">
    <w:p w14:paraId="4B8C4581" w14:textId="77777777" w:rsidR="0069677B" w:rsidRDefault="0069677B" w:rsidP="00F406B9">
      <w:r>
        <w:continuationSeparator/>
      </w:r>
    </w:p>
  </w:footnote>
  <w:footnote w:id="1">
    <w:p w14:paraId="61C0EA4F" w14:textId="322629CD" w:rsidR="00531DB8" w:rsidRPr="00531DB8" w:rsidRDefault="00531DB8" w:rsidP="00531DB8">
      <w:pPr>
        <w:pStyle w:val="Pa21"/>
        <w:ind w:left="-709"/>
        <w:rPr>
          <w:rFonts w:asciiTheme="minorHAnsi" w:hAnsiTheme="minorHAnsi" w:cstheme="minorHAnsi"/>
          <w:color w:val="000000"/>
          <w:sz w:val="14"/>
          <w:szCs w:val="16"/>
        </w:rPr>
      </w:pPr>
      <w:r w:rsidRPr="00531DB8">
        <w:rPr>
          <w:rStyle w:val="Odwoanieprzypisudolnego"/>
          <w:rFonts w:asciiTheme="minorHAnsi" w:hAnsiTheme="minorHAnsi" w:cstheme="minorHAnsi"/>
          <w:sz w:val="14"/>
          <w:szCs w:val="16"/>
        </w:rPr>
        <w:footnoteRef/>
      </w:r>
      <w:r w:rsidRPr="00531DB8">
        <w:rPr>
          <w:rFonts w:asciiTheme="minorHAnsi" w:hAnsiTheme="minorHAnsi" w:cstheme="minorHAnsi"/>
          <w:sz w:val="14"/>
          <w:szCs w:val="16"/>
        </w:rPr>
        <w:t xml:space="preserve"> </w:t>
      </w:r>
      <w:r w:rsidRPr="00531DB8">
        <w:rPr>
          <w:rStyle w:val="A17"/>
          <w:rFonts w:asciiTheme="minorHAnsi" w:hAnsiTheme="minorHAnsi" w:cstheme="minorHAnsi"/>
          <w:sz w:val="14"/>
          <w:szCs w:val="16"/>
        </w:rPr>
        <w:t>Szarym kolorem oznaczono dodatkowe wymaga</w:t>
      </w:r>
      <w:r w:rsidR="006D32E3">
        <w:rPr>
          <w:rStyle w:val="A17"/>
          <w:rFonts w:asciiTheme="minorHAnsi" w:hAnsiTheme="minorHAnsi" w:cstheme="minorHAnsi"/>
          <w:sz w:val="14"/>
          <w:szCs w:val="16"/>
        </w:rPr>
        <w:t>nia</w:t>
      </w:r>
      <w:r w:rsidRPr="00531DB8">
        <w:rPr>
          <w:rStyle w:val="A17"/>
          <w:rFonts w:asciiTheme="minorHAnsi" w:hAnsiTheme="minorHAnsi" w:cstheme="minorHAnsi"/>
          <w:sz w:val="14"/>
          <w:szCs w:val="16"/>
        </w:rPr>
        <w:t xml:space="preserve"> edukacyjnych.</w:t>
      </w:r>
    </w:p>
  </w:footnote>
  <w:footnote w:id="2">
    <w:p w14:paraId="4C643A5B" w14:textId="2D66A414" w:rsidR="00531DB8" w:rsidRDefault="00531DB8" w:rsidP="00531DB8">
      <w:pPr>
        <w:pStyle w:val="Tekstprzypisudolnego"/>
        <w:ind w:left="-709"/>
      </w:pPr>
      <w:r w:rsidRPr="00531DB8">
        <w:rPr>
          <w:rStyle w:val="Odwoanieprzypisudolnego"/>
          <w:rFonts w:asciiTheme="minorHAnsi" w:hAnsiTheme="minorHAnsi" w:cstheme="minorHAnsi"/>
          <w:sz w:val="14"/>
          <w:szCs w:val="16"/>
        </w:rPr>
        <w:footnoteRef/>
      </w:r>
      <w:r w:rsidRPr="00531DB8">
        <w:rPr>
          <w:rFonts w:asciiTheme="minorHAnsi" w:hAnsiTheme="minorHAnsi" w:cstheme="minorHAnsi"/>
          <w:sz w:val="14"/>
          <w:szCs w:val="16"/>
        </w:rPr>
        <w:t xml:space="preserve"> </w:t>
      </w:r>
      <w:r w:rsidRPr="00531DB8">
        <w:rPr>
          <w:rStyle w:val="A17"/>
          <w:rFonts w:asciiTheme="minorHAnsi" w:hAnsiTheme="minorHAnsi" w:cstheme="minorHAnsi"/>
          <w:sz w:val="14"/>
          <w:szCs w:val="16"/>
        </w:rPr>
        <w:t xml:space="preserve">Rozdział dodatkowy </w:t>
      </w:r>
      <w:r w:rsidRPr="00531DB8">
        <w:rPr>
          <w:rStyle w:val="A17"/>
          <w:rFonts w:asciiTheme="minorHAnsi" w:hAnsiTheme="minorHAnsi" w:cstheme="minorHAnsi"/>
          <w:i/>
          <w:iCs/>
          <w:sz w:val="14"/>
          <w:szCs w:val="16"/>
        </w:rPr>
        <w:t xml:space="preserve">Podstawy geografii </w:t>
      </w:r>
      <w:r w:rsidRPr="00531DB8">
        <w:rPr>
          <w:rStyle w:val="A17"/>
          <w:rFonts w:asciiTheme="minorHAnsi" w:hAnsiTheme="minorHAnsi" w:cstheme="minorHAnsi"/>
          <w:sz w:val="14"/>
          <w:szCs w:val="16"/>
        </w:rPr>
        <w:t>w okresie przejściowym ułatwi uczniom po kursie przyrody zrozumienie treści dotyczących współrzędnych geograficznych oraz przećwiczenie najważniejszych umiejętności wykorzystywanych podczas pracy z mapą.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B69B1"/>
    <w:multiLevelType w:val="hybridMultilevel"/>
    <w:tmpl w:val="5A92288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1C6FC1C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B36BC7"/>
    <w:multiLevelType w:val="hybridMultilevel"/>
    <w:tmpl w:val="764A50B2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E0E31"/>
    <w:multiLevelType w:val="hybridMultilevel"/>
    <w:tmpl w:val="5A8E6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614CDC"/>
    <w:multiLevelType w:val="hybridMultilevel"/>
    <w:tmpl w:val="9FBC97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3C4ABD"/>
    <w:multiLevelType w:val="hybridMultilevel"/>
    <w:tmpl w:val="CD96A4BE"/>
    <w:lvl w:ilvl="0" w:tplc="59021B4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B5544E"/>
    <w:multiLevelType w:val="hybridMultilevel"/>
    <w:tmpl w:val="1C044116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3D2475"/>
    <w:multiLevelType w:val="hybridMultilevel"/>
    <w:tmpl w:val="866A10B0"/>
    <w:lvl w:ilvl="0" w:tplc="990A7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4B5DC7"/>
    <w:multiLevelType w:val="multilevel"/>
    <w:tmpl w:val="84FAF3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6753406"/>
    <w:multiLevelType w:val="hybridMultilevel"/>
    <w:tmpl w:val="763C80F4"/>
    <w:lvl w:ilvl="0" w:tplc="9E6067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4022E1C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4550CE"/>
    <w:multiLevelType w:val="hybridMultilevel"/>
    <w:tmpl w:val="FC749B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B3697A"/>
    <w:multiLevelType w:val="hybridMultilevel"/>
    <w:tmpl w:val="E6F6158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236B45"/>
    <w:multiLevelType w:val="hybridMultilevel"/>
    <w:tmpl w:val="97981F8C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5E3306A1"/>
    <w:multiLevelType w:val="hybridMultilevel"/>
    <w:tmpl w:val="791C8D2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1DB4F95"/>
    <w:multiLevelType w:val="hybridMultilevel"/>
    <w:tmpl w:val="BDF294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D37E84"/>
    <w:multiLevelType w:val="hybridMultilevel"/>
    <w:tmpl w:val="B80E8EE2"/>
    <w:lvl w:ilvl="0" w:tplc="2EA0F8B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5" w15:restartNumberingAfterBreak="0">
    <w:nsid w:val="6BD63AD0"/>
    <w:multiLevelType w:val="hybridMultilevel"/>
    <w:tmpl w:val="42C4C4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0640CA"/>
    <w:multiLevelType w:val="hybridMultilevel"/>
    <w:tmpl w:val="66982A22"/>
    <w:lvl w:ilvl="0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1" w:tplc="990A7B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1C0A66"/>
    <w:multiLevelType w:val="hybridMultilevel"/>
    <w:tmpl w:val="98EAD00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E11A0A"/>
    <w:multiLevelType w:val="hybridMultilevel"/>
    <w:tmpl w:val="8474C4E8"/>
    <w:lvl w:ilvl="0" w:tplc="D526CEF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A9E25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4275A26"/>
    <w:multiLevelType w:val="hybridMultilevel"/>
    <w:tmpl w:val="33F4A174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0"/>
  </w:num>
  <w:num w:numId="4">
    <w:abstractNumId w:val="8"/>
  </w:num>
  <w:num w:numId="5">
    <w:abstractNumId w:val="4"/>
  </w:num>
  <w:num w:numId="6">
    <w:abstractNumId w:val="12"/>
  </w:num>
  <w:num w:numId="7">
    <w:abstractNumId w:val="14"/>
  </w:num>
  <w:num w:numId="8">
    <w:abstractNumId w:val="15"/>
  </w:num>
  <w:num w:numId="9">
    <w:abstractNumId w:val="13"/>
  </w:num>
  <w:num w:numId="10">
    <w:abstractNumId w:val="2"/>
  </w:num>
  <w:num w:numId="11">
    <w:abstractNumId w:val="3"/>
  </w:num>
  <w:num w:numId="12">
    <w:abstractNumId w:val="9"/>
  </w:num>
  <w:num w:numId="13">
    <w:abstractNumId w:val="10"/>
  </w:num>
  <w:num w:numId="14">
    <w:abstractNumId w:val="7"/>
  </w:num>
  <w:num w:numId="15">
    <w:abstractNumId w:val="11"/>
  </w:num>
  <w:num w:numId="16">
    <w:abstractNumId w:val="19"/>
  </w:num>
  <w:num w:numId="17">
    <w:abstractNumId w:val="1"/>
  </w:num>
  <w:num w:numId="18">
    <w:abstractNumId w:val="5"/>
  </w:num>
  <w:num w:numId="19">
    <w:abstractNumId w:val="16"/>
  </w:num>
  <w:num w:numId="20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6B9"/>
    <w:rsid w:val="0000569E"/>
    <w:rsid w:val="00012054"/>
    <w:rsid w:val="00014012"/>
    <w:rsid w:val="00015786"/>
    <w:rsid w:val="0001595B"/>
    <w:rsid w:val="00017608"/>
    <w:rsid w:val="00017BE7"/>
    <w:rsid w:val="000233D2"/>
    <w:rsid w:val="00024D50"/>
    <w:rsid w:val="00024E9F"/>
    <w:rsid w:val="00033408"/>
    <w:rsid w:val="00033908"/>
    <w:rsid w:val="00033FDF"/>
    <w:rsid w:val="00036238"/>
    <w:rsid w:val="00042AF5"/>
    <w:rsid w:val="000456BF"/>
    <w:rsid w:val="000464F8"/>
    <w:rsid w:val="00046AE6"/>
    <w:rsid w:val="00050249"/>
    <w:rsid w:val="00061900"/>
    <w:rsid w:val="00067812"/>
    <w:rsid w:val="0007334B"/>
    <w:rsid w:val="00073EB7"/>
    <w:rsid w:val="000769E4"/>
    <w:rsid w:val="00077833"/>
    <w:rsid w:val="0008079C"/>
    <w:rsid w:val="000817BD"/>
    <w:rsid w:val="00090FB2"/>
    <w:rsid w:val="0009522D"/>
    <w:rsid w:val="000955ED"/>
    <w:rsid w:val="000976DB"/>
    <w:rsid w:val="000A09D7"/>
    <w:rsid w:val="000A4068"/>
    <w:rsid w:val="000A697E"/>
    <w:rsid w:val="000A6C3C"/>
    <w:rsid w:val="000B06B2"/>
    <w:rsid w:val="000B3896"/>
    <w:rsid w:val="000B3B38"/>
    <w:rsid w:val="000C3D39"/>
    <w:rsid w:val="000D3F73"/>
    <w:rsid w:val="000D7D87"/>
    <w:rsid w:val="000E34A0"/>
    <w:rsid w:val="000E36FB"/>
    <w:rsid w:val="000E7359"/>
    <w:rsid w:val="000F221B"/>
    <w:rsid w:val="000F47A2"/>
    <w:rsid w:val="0010521C"/>
    <w:rsid w:val="00106B84"/>
    <w:rsid w:val="00107F5C"/>
    <w:rsid w:val="001106B9"/>
    <w:rsid w:val="00111B6D"/>
    <w:rsid w:val="00114770"/>
    <w:rsid w:val="0013011D"/>
    <w:rsid w:val="001303F2"/>
    <w:rsid w:val="001320FB"/>
    <w:rsid w:val="00137FCB"/>
    <w:rsid w:val="00140568"/>
    <w:rsid w:val="00141D3A"/>
    <w:rsid w:val="00145EA7"/>
    <w:rsid w:val="00157072"/>
    <w:rsid w:val="001578AD"/>
    <w:rsid w:val="001627D0"/>
    <w:rsid w:val="00162830"/>
    <w:rsid w:val="001628CC"/>
    <w:rsid w:val="00171D7D"/>
    <w:rsid w:val="00173E29"/>
    <w:rsid w:val="00174CC6"/>
    <w:rsid w:val="00177888"/>
    <w:rsid w:val="00182718"/>
    <w:rsid w:val="00184573"/>
    <w:rsid w:val="001936D1"/>
    <w:rsid w:val="001A047E"/>
    <w:rsid w:val="001A41D0"/>
    <w:rsid w:val="001A6A83"/>
    <w:rsid w:val="001B19EC"/>
    <w:rsid w:val="001B30F1"/>
    <w:rsid w:val="001B3B7D"/>
    <w:rsid w:val="001C325F"/>
    <w:rsid w:val="001C3FD2"/>
    <w:rsid w:val="001C5ED4"/>
    <w:rsid w:val="001E1B2F"/>
    <w:rsid w:val="001E2033"/>
    <w:rsid w:val="001F14D5"/>
    <w:rsid w:val="001F20F0"/>
    <w:rsid w:val="001F2D49"/>
    <w:rsid w:val="001F476A"/>
    <w:rsid w:val="001F4FD6"/>
    <w:rsid w:val="00201C11"/>
    <w:rsid w:val="00206DC1"/>
    <w:rsid w:val="00212BD3"/>
    <w:rsid w:val="00214DD5"/>
    <w:rsid w:val="0021533D"/>
    <w:rsid w:val="00216618"/>
    <w:rsid w:val="00217DCA"/>
    <w:rsid w:val="0022007A"/>
    <w:rsid w:val="00226336"/>
    <w:rsid w:val="00230552"/>
    <w:rsid w:val="00237B2B"/>
    <w:rsid w:val="00240219"/>
    <w:rsid w:val="00242E48"/>
    <w:rsid w:val="00251F69"/>
    <w:rsid w:val="00262486"/>
    <w:rsid w:val="00262CF7"/>
    <w:rsid w:val="002666BC"/>
    <w:rsid w:val="00267DD8"/>
    <w:rsid w:val="002713A4"/>
    <w:rsid w:val="002723DB"/>
    <w:rsid w:val="0028160C"/>
    <w:rsid w:val="002858FB"/>
    <w:rsid w:val="002A2A9C"/>
    <w:rsid w:val="002A340C"/>
    <w:rsid w:val="002A532C"/>
    <w:rsid w:val="002A60C8"/>
    <w:rsid w:val="002A6515"/>
    <w:rsid w:val="002A6C44"/>
    <w:rsid w:val="002B29AB"/>
    <w:rsid w:val="002B3199"/>
    <w:rsid w:val="002B42B7"/>
    <w:rsid w:val="002D51EB"/>
    <w:rsid w:val="002E1CD8"/>
    <w:rsid w:val="002E264C"/>
    <w:rsid w:val="002E3637"/>
    <w:rsid w:val="002F2339"/>
    <w:rsid w:val="002F4E51"/>
    <w:rsid w:val="003010AD"/>
    <w:rsid w:val="0030403D"/>
    <w:rsid w:val="00307A4E"/>
    <w:rsid w:val="00307C07"/>
    <w:rsid w:val="003122A4"/>
    <w:rsid w:val="00312930"/>
    <w:rsid w:val="00314C63"/>
    <w:rsid w:val="00314DE4"/>
    <w:rsid w:val="00324EF8"/>
    <w:rsid w:val="0032606D"/>
    <w:rsid w:val="00332687"/>
    <w:rsid w:val="0033448F"/>
    <w:rsid w:val="00335017"/>
    <w:rsid w:val="00335279"/>
    <w:rsid w:val="00336C0D"/>
    <w:rsid w:val="003432BE"/>
    <w:rsid w:val="00345BC9"/>
    <w:rsid w:val="00357AE3"/>
    <w:rsid w:val="0036054E"/>
    <w:rsid w:val="00360F27"/>
    <w:rsid w:val="00370B3A"/>
    <w:rsid w:val="00373BC7"/>
    <w:rsid w:val="00380C69"/>
    <w:rsid w:val="00380E44"/>
    <w:rsid w:val="0038154A"/>
    <w:rsid w:val="003843FB"/>
    <w:rsid w:val="00384814"/>
    <w:rsid w:val="00386A6F"/>
    <w:rsid w:val="00397679"/>
    <w:rsid w:val="003A28EB"/>
    <w:rsid w:val="003A2D93"/>
    <w:rsid w:val="003A6EED"/>
    <w:rsid w:val="003B34E1"/>
    <w:rsid w:val="003B428A"/>
    <w:rsid w:val="003C0079"/>
    <w:rsid w:val="003C040D"/>
    <w:rsid w:val="003C1346"/>
    <w:rsid w:val="003C5F07"/>
    <w:rsid w:val="003C74C4"/>
    <w:rsid w:val="003D4803"/>
    <w:rsid w:val="003E47CB"/>
    <w:rsid w:val="003F7872"/>
    <w:rsid w:val="004011B3"/>
    <w:rsid w:val="004035C1"/>
    <w:rsid w:val="004039AF"/>
    <w:rsid w:val="00404346"/>
    <w:rsid w:val="0040449E"/>
    <w:rsid w:val="004079A8"/>
    <w:rsid w:val="004110A5"/>
    <w:rsid w:val="00411E42"/>
    <w:rsid w:val="00422767"/>
    <w:rsid w:val="004228C8"/>
    <w:rsid w:val="0042520E"/>
    <w:rsid w:val="00425231"/>
    <w:rsid w:val="004319B7"/>
    <w:rsid w:val="004333A8"/>
    <w:rsid w:val="00433777"/>
    <w:rsid w:val="00435D28"/>
    <w:rsid w:val="0043736B"/>
    <w:rsid w:val="00442200"/>
    <w:rsid w:val="004475D8"/>
    <w:rsid w:val="00462FB0"/>
    <w:rsid w:val="00463D9E"/>
    <w:rsid w:val="00464B14"/>
    <w:rsid w:val="00465CE2"/>
    <w:rsid w:val="004711CD"/>
    <w:rsid w:val="0047241C"/>
    <w:rsid w:val="00472F63"/>
    <w:rsid w:val="0048194B"/>
    <w:rsid w:val="004828F0"/>
    <w:rsid w:val="00483C82"/>
    <w:rsid w:val="00484411"/>
    <w:rsid w:val="0048568E"/>
    <w:rsid w:val="00490C14"/>
    <w:rsid w:val="004912A7"/>
    <w:rsid w:val="004919C7"/>
    <w:rsid w:val="0049582B"/>
    <w:rsid w:val="004A1291"/>
    <w:rsid w:val="004A4FF3"/>
    <w:rsid w:val="004A6E68"/>
    <w:rsid w:val="004B23EF"/>
    <w:rsid w:val="004B762F"/>
    <w:rsid w:val="004D07D3"/>
    <w:rsid w:val="004E44F0"/>
    <w:rsid w:val="004E55F5"/>
    <w:rsid w:val="004F280B"/>
    <w:rsid w:val="004F4B47"/>
    <w:rsid w:val="004F663A"/>
    <w:rsid w:val="004F6DD7"/>
    <w:rsid w:val="00511A58"/>
    <w:rsid w:val="00520AC5"/>
    <w:rsid w:val="005239CE"/>
    <w:rsid w:val="0052431A"/>
    <w:rsid w:val="00531DB8"/>
    <w:rsid w:val="00545DAE"/>
    <w:rsid w:val="0056003A"/>
    <w:rsid w:val="00564288"/>
    <w:rsid w:val="00570214"/>
    <w:rsid w:val="00575553"/>
    <w:rsid w:val="00576B45"/>
    <w:rsid w:val="00577D1D"/>
    <w:rsid w:val="00596542"/>
    <w:rsid w:val="00596F38"/>
    <w:rsid w:val="005A0F40"/>
    <w:rsid w:val="005A46DA"/>
    <w:rsid w:val="005A5EA1"/>
    <w:rsid w:val="005A7F65"/>
    <w:rsid w:val="005B17CF"/>
    <w:rsid w:val="005B42B9"/>
    <w:rsid w:val="005B74A2"/>
    <w:rsid w:val="005C372A"/>
    <w:rsid w:val="005C6874"/>
    <w:rsid w:val="005D345F"/>
    <w:rsid w:val="005D3A25"/>
    <w:rsid w:val="005D3B2D"/>
    <w:rsid w:val="005D4FA7"/>
    <w:rsid w:val="005E34DF"/>
    <w:rsid w:val="005E4D8F"/>
    <w:rsid w:val="005E4EE9"/>
    <w:rsid w:val="005E5B6C"/>
    <w:rsid w:val="005E67EB"/>
    <w:rsid w:val="005F10A3"/>
    <w:rsid w:val="005F3DB8"/>
    <w:rsid w:val="006021BB"/>
    <w:rsid w:val="0060735A"/>
    <w:rsid w:val="006121BD"/>
    <w:rsid w:val="00613782"/>
    <w:rsid w:val="00616782"/>
    <w:rsid w:val="00620357"/>
    <w:rsid w:val="00620E13"/>
    <w:rsid w:val="006235E6"/>
    <w:rsid w:val="00625083"/>
    <w:rsid w:val="006267E8"/>
    <w:rsid w:val="0063372D"/>
    <w:rsid w:val="00636C4C"/>
    <w:rsid w:val="00642505"/>
    <w:rsid w:val="00644A18"/>
    <w:rsid w:val="00644B60"/>
    <w:rsid w:val="006478C2"/>
    <w:rsid w:val="00651357"/>
    <w:rsid w:val="006516AD"/>
    <w:rsid w:val="00654DD9"/>
    <w:rsid w:val="00660426"/>
    <w:rsid w:val="00664701"/>
    <w:rsid w:val="00664E29"/>
    <w:rsid w:val="00670380"/>
    <w:rsid w:val="00677898"/>
    <w:rsid w:val="00685863"/>
    <w:rsid w:val="00690F87"/>
    <w:rsid w:val="00695617"/>
    <w:rsid w:val="0069666B"/>
    <w:rsid w:val="0069677B"/>
    <w:rsid w:val="006A0C95"/>
    <w:rsid w:val="006A28D0"/>
    <w:rsid w:val="006A5F78"/>
    <w:rsid w:val="006B1D5C"/>
    <w:rsid w:val="006C1E37"/>
    <w:rsid w:val="006C214F"/>
    <w:rsid w:val="006D2255"/>
    <w:rsid w:val="006D32E3"/>
    <w:rsid w:val="006D3498"/>
    <w:rsid w:val="006D55F7"/>
    <w:rsid w:val="006E04D8"/>
    <w:rsid w:val="006F07D0"/>
    <w:rsid w:val="006F2D72"/>
    <w:rsid w:val="006F4F16"/>
    <w:rsid w:val="00700684"/>
    <w:rsid w:val="00703E7E"/>
    <w:rsid w:val="00706059"/>
    <w:rsid w:val="00717718"/>
    <w:rsid w:val="007248BD"/>
    <w:rsid w:val="0073331B"/>
    <w:rsid w:val="007365AC"/>
    <w:rsid w:val="00736C24"/>
    <w:rsid w:val="00743508"/>
    <w:rsid w:val="00746ACB"/>
    <w:rsid w:val="00753203"/>
    <w:rsid w:val="007569D1"/>
    <w:rsid w:val="00772664"/>
    <w:rsid w:val="00772840"/>
    <w:rsid w:val="0077566D"/>
    <w:rsid w:val="00775AD7"/>
    <w:rsid w:val="00777001"/>
    <w:rsid w:val="00781565"/>
    <w:rsid w:val="00782739"/>
    <w:rsid w:val="00784D09"/>
    <w:rsid w:val="007859A1"/>
    <w:rsid w:val="007914AC"/>
    <w:rsid w:val="00791E4C"/>
    <w:rsid w:val="007C655B"/>
    <w:rsid w:val="007D3ADA"/>
    <w:rsid w:val="007D4487"/>
    <w:rsid w:val="007D5319"/>
    <w:rsid w:val="007E57E8"/>
    <w:rsid w:val="007E5872"/>
    <w:rsid w:val="007E5A4B"/>
    <w:rsid w:val="007E7B43"/>
    <w:rsid w:val="007F3523"/>
    <w:rsid w:val="007F48EB"/>
    <w:rsid w:val="008025DF"/>
    <w:rsid w:val="00805FE9"/>
    <w:rsid w:val="00820ED8"/>
    <w:rsid w:val="00821BD1"/>
    <w:rsid w:val="00821C66"/>
    <w:rsid w:val="008237EF"/>
    <w:rsid w:val="008255F6"/>
    <w:rsid w:val="00830755"/>
    <w:rsid w:val="008310CE"/>
    <w:rsid w:val="008321B0"/>
    <w:rsid w:val="008366D0"/>
    <w:rsid w:val="008421BE"/>
    <w:rsid w:val="0085349D"/>
    <w:rsid w:val="00860E92"/>
    <w:rsid w:val="008618ED"/>
    <w:rsid w:val="0086676A"/>
    <w:rsid w:val="008675E2"/>
    <w:rsid w:val="00874F4E"/>
    <w:rsid w:val="00876B96"/>
    <w:rsid w:val="008818DC"/>
    <w:rsid w:val="00881B99"/>
    <w:rsid w:val="008922FD"/>
    <w:rsid w:val="0089232C"/>
    <w:rsid w:val="008A17A3"/>
    <w:rsid w:val="008A4FE7"/>
    <w:rsid w:val="008A758E"/>
    <w:rsid w:val="008B06DC"/>
    <w:rsid w:val="008C2687"/>
    <w:rsid w:val="008C2AEE"/>
    <w:rsid w:val="008C2F5F"/>
    <w:rsid w:val="008C5A66"/>
    <w:rsid w:val="008E0335"/>
    <w:rsid w:val="008E4DF9"/>
    <w:rsid w:val="008E71D9"/>
    <w:rsid w:val="008F0F00"/>
    <w:rsid w:val="008F48B7"/>
    <w:rsid w:val="008F7D54"/>
    <w:rsid w:val="009079BF"/>
    <w:rsid w:val="009103F3"/>
    <w:rsid w:val="00914351"/>
    <w:rsid w:val="00920389"/>
    <w:rsid w:val="00921952"/>
    <w:rsid w:val="009277A8"/>
    <w:rsid w:val="00932F97"/>
    <w:rsid w:val="00934032"/>
    <w:rsid w:val="00934D28"/>
    <w:rsid w:val="00936C0A"/>
    <w:rsid w:val="00941F61"/>
    <w:rsid w:val="00945CC4"/>
    <w:rsid w:val="00947D03"/>
    <w:rsid w:val="009508C4"/>
    <w:rsid w:val="00950F70"/>
    <w:rsid w:val="00951B53"/>
    <w:rsid w:val="009535A8"/>
    <w:rsid w:val="00956146"/>
    <w:rsid w:val="00956148"/>
    <w:rsid w:val="00957B17"/>
    <w:rsid w:val="00967478"/>
    <w:rsid w:val="00970D5A"/>
    <w:rsid w:val="009717A2"/>
    <w:rsid w:val="00977A23"/>
    <w:rsid w:val="009839F9"/>
    <w:rsid w:val="00986E00"/>
    <w:rsid w:val="00987A9A"/>
    <w:rsid w:val="00996780"/>
    <w:rsid w:val="009A24E4"/>
    <w:rsid w:val="009A57C2"/>
    <w:rsid w:val="009A7781"/>
    <w:rsid w:val="009B355B"/>
    <w:rsid w:val="009B40E8"/>
    <w:rsid w:val="009C4E9D"/>
    <w:rsid w:val="009C70C9"/>
    <w:rsid w:val="009D76CF"/>
    <w:rsid w:val="009E07B7"/>
    <w:rsid w:val="009E4AEC"/>
    <w:rsid w:val="00A01C42"/>
    <w:rsid w:val="00A03BD1"/>
    <w:rsid w:val="00A108F5"/>
    <w:rsid w:val="00A11665"/>
    <w:rsid w:val="00A17ECE"/>
    <w:rsid w:val="00A236B5"/>
    <w:rsid w:val="00A25020"/>
    <w:rsid w:val="00A255C5"/>
    <w:rsid w:val="00A26607"/>
    <w:rsid w:val="00A26670"/>
    <w:rsid w:val="00A42D36"/>
    <w:rsid w:val="00A53B88"/>
    <w:rsid w:val="00A54371"/>
    <w:rsid w:val="00A64F72"/>
    <w:rsid w:val="00A6738F"/>
    <w:rsid w:val="00A70859"/>
    <w:rsid w:val="00A71AE3"/>
    <w:rsid w:val="00A728C2"/>
    <w:rsid w:val="00A73DAC"/>
    <w:rsid w:val="00A73E1A"/>
    <w:rsid w:val="00A81A6F"/>
    <w:rsid w:val="00A901AD"/>
    <w:rsid w:val="00A929B8"/>
    <w:rsid w:val="00A93F0D"/>
    <w:rsid w:val="00AA0E2C"/>
    <w:rsid w:val="00AA29FC"/>
    <w:rsid w:val="00AB1C6D"/>
    <w:rsid w:val="00AB348B"/>
    <w:rsid w:val="00AC3BED"/>
    <w:rsid w:val="00AC63D9"/>
    <w:rsid w:val="00AD0EDB"/>
    <w:rsid w:val="00AD32EF"/>
    <w:rsid w:val="00AE3408"/>
    <w:rsid w:val="00AE4400"/>
    <w:rsid w:val="00AE5E14"/>
    <w:rsid w:val="00AE694C"/>
    <w:rsid w:val="00AE6AB5"/>
    <w:rsid w:val="00AF0440"/>
    <w:rsid w:val="00AF3FE2"/>
    <w:rsid w:val="00AF785E"/>
    <w:rsid w:val="00AF7A43"/>
    <w:rsid w:val="00B00296"/>
    <w:rsid w:val="00B0091A"/>
    <w:rsid w:val="00B01F3E"/>
    <w:rsid w:val="00B0357B"/>
    <w:rsid w:val="00B07880"/>
    <w:rsid w:val="00B07CC3"/>
    <w:rsid w:val="00B07E6C"/>
    <w:rsid w:val="00B125CA"/>
    <w:rsid w:val="00B13ACC"/>
    <w:rsid w:val="00B150A6"/>
    <w:rsid w:val="00B15984"/>
    <w:rsid w:val="00B21352"/>
    <w:rsid w:val="00B25BC9"/>
    <w:rsid w:val="00B271E2"/>
    <w:rsid w:val="00B31F4F"/>
    <w:rsid w:val="00B33F80"/>
    <w:rsid w:val="00B350C0"/>
    <w:rsid w:val="00B4375D"/>
    <w:rsid w:val="00B4436F"/>
    <w:rsid w:val="00B47592"/>
    <w:rsid w:val="00B5127E"/>
    <w:rsid w:val="00B64AE8"/>
    <w:rsid w:val="00B712BC"/>
    <w:rsid w:val="00B72906"/>
    <w:rsid w:val="00B74A92"/>
    <w:rsid w:val="00B7714F"/>
    <w:rsid w:val="00B83F98"/>
    <w:rsid w:val="00B848FA"/>
    <w:rsid w:val="00B86323"/>
    <w:rsid w:val="00B947A3"/>
    <w:rsid w:val="00B97C9D"/>
    <w:rsid w:val="00BA15B5"/>
    <w:rsid w:val="00BA2EB1"/>
    <w:rsid w:val="00BB32DE"/>
    <w:rsid w:val="00BC2F0E"/>
    <w:rsid w:val="00BC6968"/>
    <w:rsid w:val="00BD4B0D"/>
    <w:rsid w:val="00BD58B8"/>
    <w:rsid w:val="00BD5AA3"/>
    <w:rsid w:val="00BE2072"/>
    <w:rsid w:val="00BE47AA"/>
    <w:rsid w:val="00BE682F"/>
    <w:rsid w:val="00BF12B5"/>
    <w:rsid w:val="00C015A2"/>
    <w:rsid w:val="00C032E3"/>
    <w:rsid w:val="00C03DC6"/>
    <w:rsid w:val="00C056D0"/>
    <w:rsid w:val="00C138CF"/>
    <w:rsid w:val="00C25B56"/>
    <w:rsid w:val="00C31CB8"/>
    <w:rsid w:val="00C45931"/>
    <w:rsid w:val="00C520B9"/>
    <w:rsid w:val="00C556FA"/>
    <w:rsid w:val="00C55AF0"/>
    <w:rsid w:val="00C60FB6"/>
    <w:rsid w:val="00C643D0"/>
    <w:rsid w:val="00C671FD"/>
    <w:rsid w:val="00C67889"/>
    <w:rsid w:val="00C70DD1"/>
    <w:rsid w:val="00C82473"/>
    <w:rsid w:val="00C843E9"/>
    <w:rsid w:val="00C854BD"/>
    <w:rsid w:val="00C87A13"/>
    <w:rsid w:val="00C905B9"/>
    <w:rsid w:val="00C9470D"/>
    <w:rsid w:val="00C977EF"/>
    <w:rsid w:val="00CA4B0D"/>
    <w:rsid w:val="00CB0953"/>
    <w:rsid w:val="00CB46EA"/>
    <w:rsid w:val="00CB4C2E"/>
    <w:rsid w:val="00CB62BC"/>
    <w:rsid w:val="00CB7FF2"/>
    <w:rsid w:val="00CC410D"/>
    <w:rsid w:val="00CC4A58"/>
    <w:rsid w:val="00CC5BFB"/>
    <w:rsid w:val="00CD30DA"/>
    <w:rsid w:val="00CD6688"/>
    <w:rsid w:val="00CD7103"/>
    <w:rsid w:val="00CD76BE"/>
    <w:rsid w:val="00CE015A"/>
    <w:rsid w:val="00CE0F7D"/>
    <w:rsid w:val="00CE552C"/>
    <w:rsid w:val="00CF5E6B"/>
    <w:rsid w:val="00D01474"/>
    <w:rsid w:val="00D04EB6"/>
    <w:rsid w:val="00D04FC4"/>
    <w:rsid w:val="00D072FE"/>
    <w:rsid w:val="00D1272A"/>
    <w:rsid w:val="00D212F1"/>
    <w:rsid w:val="00D2206D"/>
    <w:rsid w:val="00D22AA0"/>
    <w:rsid w:val="00D230A1"/>
    <w:rsid w:val="00D25039"/>
    <w:rsid w:val="00D33966"/>
    <w:rsid w:val="00D36CF0"/>
    <w:rsid w:val="00D371CD"/>
    <w:rsid w:val="00D40A55"/>
    <w:rsid w:val="00D4240F"/>
    <w:rsid w:val="00D47095"/>
    <w:rsid w:val="00D525A2"/>
    <w:rsid w:val="00D6253B"/>
    <w:rsid w:val="00D654D7"/>
    <w:rsid w:val="00D77A45"/>
    <w:rsid w:val="00D97D82"/>
    <w:rsid w:val="00DA0050"/>
    <w:rsid w:val="00DA1104"/>
    <w:rsid w:val="00DA5772"/>
    <w:rsid w:val="00DA5A14"/>
    <w:rsid w:val="00DB299F"/>
    <w:rsid w:val="00DB4FA7"/>
    <w:rsid w:val="00DB5229"/>
    <w:rsid w:val="00DC5C44"/>
    <w:rsid w:val="00DD00BF"/>
    <w:rsid w:val="00DD6286"/>
    <w:rsid w:val="00DD6650"/>
    <w:rsid w:val="00DD7B6F"/>
    <w:rsid w:val="00DE0164"/>
    <w:rsid w:val="00DE4CED"/>
    <w:rsid w:val="00DE712A"/>
    <w:rsid w:val="00DF43CD"/>
    <w:rsid w:val="00DF4829"/>
    <w:rsid w:val="00DF5B02"/>
    <w:rsid w:val="00DF72EC"/>
    <w:rsid w:val="00E02E04"/>
    <w:rsid w:val="00E15DA3"/>
    <w:rsid w:val="00E1713B"/>
    <w:rsid w:val="00E17CE5"/>
    <w:rsid w:val="00E17EF9"/>
    <w:rsid w:val="00E20307"/>
    <w:rsid w:val="00E20473"/>
    <w:rsid w:val="00E25508"/>
    <w:rsid w:val="00E26C3A"/>
    <w:rsid w:val="00E332E0"/>
    <w:rsid w:val="00E353FE"/>
    <w:rsid w:val="00E428C8"/>
    <w:rsid w:val="00E46A6F"/>
    <w:rsid w:val="00E47560"/>
    <w:rsid w:val="00E47F86"/>
    <w:rsid w:val="00E529CA"/>
    <w:rsid w:val="00E53581"/>
    <w:rsid w:val="00E54231"/>
    <w:rsid w:val="00E6213E"/>
    <w:rsid w:val="00E626BB"/>
    <w:rsid w:val="00E71663"/>
    <w:rsid w:val="00E75D1A"/>
    <w:rsid w:val="00E806DE"/>
    <w:rsid w:val="00E81CA0"/>
    <w:rsid w:val="00E82190"/>
    <w:rsid w:val="00E829B3"/>
    <w:rsid w:val="00EA09E4"/>
    <w:rsid w:val="00EA2BC2"/>
    <w:rsid w:val="00EA3EF1"/>
    <w:rsid w:val="00EA6E14"/>
    <w:rsid w:val="00EA7E53"/>
    <w:rsid w:val="00EB073B"/>
    <w:rsid w:val="00EC0C40"/>
    <w:rsid w:val="00EC57A0"/>
    <w:rsid w:val="00EC79EC"/>
    <w:rsid w:val="00ED1760"/>
    <w:rsid w:val="00ED4512"/>
    <w:rsid w:val="00ED5A97"/>
    <w:rsid w:val="00EF32D2"/>
    <w:rsid w:val="00F03D26"/>
    <w:rsid w:val="00F116AC"/>
    <w:rsid w:val="00F13EA4"/>
    <w:rsid w:val="00F21FED"/>
    <w:rsid w:val="00F237A0"/>
    <w:rsid w:val="00F24C48"/>
    <w:rsid w:val="00F274FB"/>
    <w:rsid w:val="00F30F5B"/>
    <w:rsid w:val="00F31ED6"/>
    <w:rsid w:val="00F335D0"/>
    <w:rsid w:val="00F34B7D"/>
    <w:rsid w:val="00F406B9"/>
    <w:rsid w:val="00F413FA"/>
    <w:rsid w:val="00F418A1"/>
    <w:rsid w:val="00F50C5A"/>
    <w:rsid w:val="00F50C5F"/>
    <w:rsid w:val="00F578E7"/>
    <w:rsid w:val="00F64DBF"/>
    <w:rsid w:val="00F65C43"/>
    <w:rsid w:val="00F76789"/>
    <w:rsid w:val="00F84FFA"/>
    <w:rsid w:val="00F86C5B"/>
    <w:rsid w:val="00F964F2"/>
    <w:rsid w:val="00FA1CC2"/>
    <w:rsid w:val="00FA5D93"/>
    <w:rsid w:val="00FA765D"/>
    <w:rsid w:val="00FB3082"/>
    <w:rsid w:val="00FB5E0F"/>
    <w:rsid w:val="00FB68E7"/>
    <w:rsid w:val="00FC3565"/>
    <w:rsid w:val="00FD486D"/>
    <w:rsid w:val="00FE1D9F"/>
    <w:rsid w:val="00FE458F"/>
    <w:rsid w:val="00FF3C76"/>
    <w:rsid w:val="00FF6C47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A558DA"/>
  <w15:docId w15:val="{49623A27-5903-4D94-AEBB-4AB71A37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976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7679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33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33A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33A8"/>
    <w:rPr>
      <w:rFonts w:ascii="Times New Roman" w:eastAsia="Times New Roman" w:hAnsi="Times New Roman"/>
    </w:rPr>
  </w:style>
  <w:style w:type="paragraph" w:customStyle="1" w:styleId="Default">
    <w:name w:val="Default"/>
    <w:rsid w:val="004333A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9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94C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AE694C"/>
    <w:rPr>
      <w:rFonts w:ascii="Times New Roman" w:eastAsia="Times New Roman" w:hAnsi="Times New Roman"/>
      <w:sz w:val="24"/>
      <w:szCs w:val="24"/>
    </w:rPr>
  </w:style>
  <w:style w:type="character" w:customStyle="1" w:styleId="A2">
    <w:name w:val="A2"/>
    <w:uiPriority w:val="99"/>
    <w:rsid w:val="008E71D9"/>
    <w:rPr>
      <w:rFonts w:cs="Humanst521EU"/>
      <w:color w:val="000000"/>
      <w:sz w:val="17"/>
      <w:szCs w:val="17"/>
    </w:rPr>
  </w:style>
  <w:style w:type="paragraph" w:customStyle="1" w:styleId="Pa3">
    <w:name w:val="Pa3"/>
    <w:basedOn w:val="Default"/>
    <w:next w:val="Default"/>
    <w:uiPriority w:val="99"/>
    <w:rsid w:val="005C6874"/>
    <w:pPr>
      <w:spacing w:line="171" w:lineRule="atLeast"/>
    </w:pPr>
    <w:rPr>
      <w:rFonts w:ascii="Humanst521EU" w:eastAsia="Calibri" w:hAnsi="Humanst521EU"/>
      <w:color w:val="auto"/>
    </w:rPr>
  </w:style>
  <w:style w:type="paragraph" w:customStyle="1" w:styleId="Pa21">
    <w:name w:val="Pa21"/>
    <w:basedOn w:val="Default"/>
    <w:next w:val="Default"/>
    <w:uiPriority w:val="99"/>
    <w:rsid w:val="00531DB8"/>
    <w:pPr>
      <w:spacing w:line="181" w:lineRule="atLeast"/>
    </w:pPr>
    <w:rPr>
      <w:rFonts w:ascii="CentSchbookEU" w:eastAsia="Calibri" w:hAnsi="CentSchbookEU"/>
      <w:color w:val="auto"/>
    </w:rPr>
  </w:style>
  <w:style w:type="character" w:customStyle="1" w:styleId="A16">
    <w:name w:val="A16"/>
    <w:uiPriority w:val="99"/>
    <w:rsid w:val="00531DB8"/>
    <w:rPr>
      <w:rFonts w:cs="CentSchbookEU"/>
      <w:color w:val="000000"/>
      <w:sz w:val="11"/>
      <w:szCs w:val="11"/>
    </w:rPr>
  </w:style>
  <w:style w:type="character" w:customStyle="1" w:styleId="A17">
    <w:name w:val="A17"/>
    <w:uiPriority w:val="99"/>
    <w:rsid w:val="00531DB8"/>
    <w:rPr>
      <w:rFonts w:cs="CentSchbookEU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531D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1DB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31D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DB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803CB-D670-4F2E-A297-84D19328C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4137</Words>
  <Characters>24828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28908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Admin</cp:lastModifiedBy>
  <cp:revision>2</cp:revision>
  <cp:lastPrinted>2017-08-02T09:04:00Z</cp:lastPrinted>
  <dcterms:created xsi:type="dcterms:W3CDTF">2021-08-31T12:09:00Z</dcterms:created>
  <dcterms:modified xsi:type="dcterms:W3CDTF">2021-08-31T12:09:00Z</dcterms:modified>
</cp:coreProperties>
</file>